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443" w:rsidRPr="0010348D" w:rsidRDefault="00BC7443" w:rsidP="0057698E">
      <w:pPr>
        <w:pStyle w:val="TitrePV"/>
        <w:rPr>
          <w:b/>
          <w:iCs w:val="0"/>
          <w:sz w:val="24"/>
          <w:szCs w:val="20"/>
        </w:rPr>
      </w:pPr>
      <w:bookmarkStart w:id="0" w:name="_GoBack"/>
      <w:bookmarkEnd w:id="0"/>
      <w:r w:rsidRPr="0010348D">
        <w:rPr>
          <w:b/>
          <w:iCs w:val="0"/>
          <w:sz w:val="24"/>
          <w:szCs w:val="20"/>
        </w:rPr>
        <w:t xml:space="preserve">PROCES-VERBAL DE L’ASSEMBLEE GENERALE </w:t>
      </w:r>
      <w:r w:rsidRPr="00086046">
        <w:rPr>
          <w:b/>
          <w:sz w:val="24"/>
          <w:szCs w:val="20"/>
        </w:rPr>
        <w:t>ordinaire</w:t>
      </w:r>
      <w:r w:rsidRPr="0010348D">
        <w:rPr>
          <w:b/>
          <w:iCs w:val="0"/>
          <w:sz w:val="24"/>
          <w:szCs w:val="20"/>
        </w:rPr>
        <w:t xml:space="preserve"> DE LA COPROPRIETE</w:t>
      </w:r>
    </w:p>
    <w:p w:rsidR="00BC7443" w:rsidRPr="0010348D" w:rsidRDefault="00BC7443" w:rsidP="0057698E">
      <w:pPr>
        <w:pStyle w:val="TitrePV"/>
        <w:rPr>
          <w:b/>
          <w:iCs w:val="0"/>
          <w:sz w:val="24"/>
          <w:szCs w:val="20"/>
        </w:rPr>
      </w:pPr>
      <w:r w:rsidRPr="00086046">
        <w:rPr>
          <w:b/>
          <w:sz w:val="24"/>
          <w:szCs w:val="20"/>
        </w:rPr>
        <w:t>PROMONTOIRE</w:t>
      </w:r>
    </w:p>
    <w:p w:rsidR="00BC7443" w:rsidRPr="0010348D" w:rsidRDefault="00BC7443" w:rsidP="0057698E">
      <w:pPr>
        <w:pStyle w:val="TitrePV"/>
        <w:rPr>
          <w:b/>
          <w:iCs w:val="0"/>
          <w:sz w:val="24"/>
          <w:szCs w:val="20"/>
        </w:rPr>
      </w:pPr>
      <w:r w:rsidRPr="00086046">
        <w:rPr>
          <w:b/>
          <w:sz w:val="24"/>
          <w:szCs w:val="20"/>
        </w:rPr>
        <w:t>2/4 RUE DE LA BRUYERE</w:t>
      </w:r>
    </w:p>
    <w:p w:rsidR="00BC7443" w:rsidRDefault="00BC7443" w:rsidP="0057698E">
      <w:pPr>
        <w:pStyle w:val="TitrePV"/>
      </w:pPr>
      <w:r w:rsidRPr="00086046">
        <w:rPr>
          <w:b/>
          <w:sz w:val="24"/>
          <w:szCs w:val="20"/>
        </w:rPr>
        <w:t>74100</w:t>
      </w:r>
      <w:r w:rsidRPr="0010348D">
        <w:rPr>
          <w:b/>
          <w:iCs w:val="0"/>
          <w:sz w:val="24"/>
          <w:szCs w:val="20"/>
        </w:rPr>
        <w:t xml:space="preserve">  </w:t>
      </w:r>
      <w:r w:rsidRPr="00086046">
        <w:rPr>
          <w:b/>
          <w:sz w:val="24"/>
          <w:szCs w:val="20"/>
        </w:rPr>
        <w:t>ANNEMASSE</w:t>
      </w:r>
    </w:p>
    <w:p w:rsidR="00BC7443" w:rsidRPr="0008154D" w:rsidRDefault="00BC7443" w:rsidP="0057698E">
      <w:pPr>
        <w:rPr>
          <w:noProof/>
        </w:rPr>
      </w:pPr>
    </w:p>
    <w:p w:rsidR="00BC7443" w:rsidRPr="002721DF" w:rsidRDefault="00BC7443" w:rsidP="0057698E">
      <w:pPr>
        <w:pStyle w:val="ExposPV"/>
      </w:pPr>
      <w:r w:rsidRPr="002721DF">
        <w:t xml:space="preserve">Le </w:t>
      </w:r>
      <w:r w:rsidRPr="00086046">
        <w:t>lundi 15 mai 2017</w:t>
      </w:r>
      <w:r w:rsidRPr="002721DF">
        <w:t xml:space="preserve"> à </w:t>
      </w:r>
      <w:r w:rsidRPr="00086046">
        <w:t>17h30</w:t>
      </w:r>
      <w:r w:rsidRPr="002721DF">
        <w:t xml:space="preserve">, les copropriétaires régulièrement convoqués par le syndic se sont réunis en assemblée générale </w:t>
      </w:r>
      <w:r w:rsidRPr="00086046">
        <w:t>AGENCE 4807 IMMOBILIER</w:t>
      </w:r>
      <w:r w:rsidRPr="002721DF">
        <w:t xml:space="preserve"> </w:t>
      </w:r>
      <w:r w:rsidRPr="00086046">
        <w:t>4, RUE CHARLES DUPRAZ</w:t>
      </w:r>
      <w:r w:rsidRPr="002721DF">
        <w:t xml:space="preserve"> </w:t>
      </w:r>
      <w:r w:rsidRPr="00086046">
        <w:t>74100 ANNEMASSE</w:t>
      </w:r>
      <w:r w:rsidRPr="002721DF">
        <w:t xml:space="preserve">  en vue de délibérer sur l'ordre du jour ci-après.</w:t>
      </w:r>
    </w:p>
    <w:p w:rsidR="00BC7443" w:rsidRPr="002721DF" w:rsidRDefault="00BC7443" w:rsidP="0057698E">
      <w:pPr>
        <w:pStyle w:val="ExposPV"/>
      </w:pPr>
    </w:p>
    <w:p w:rsidR="00BC7443" w:rsidRPr="002721DF" w:rsidRDefault="00BC7443" w:rsidP="0057698E">
      <w:pPr>
        <w:pStyle w:val="ExposPV"/>
      </w:pPr>
      <w:r w:rsidRPr="002721DF">
        <w:rPr>
          <w:b/>
        </w:rPr>
        <w:t>Etaient présents ou représentés</w:t>
      </w:r>
      <w:r w:rsidRPr="002721DF">
        <w:t xml:space="preserve"> </w:t>
      </w:r>
      <w:r w:rsidRPr="00086046">
        <w:t>10</w:t>
      </w:r>
      <w:r w:rsidRPr="002721DF">
        <w:t xml:space="preserve"> copropriétaires sur un total de </w:t>
      </w:r>
      <w:r w:rsidRPr="00086046">
        <w:t>30</w:t>
      </w:r>
      <w:r w:rsidRPr="002721DF">
        <w:t xml:space="preserve">, totalisant </w:t>
      </w:r>
      <w:r w:rsidRPr="00086046">
        <w:t>563</w:t>
      </w:r>
      <w:r w:rsidRPr="002721DF">
        <w:t>/</w:t>
      </w:r>
      <w:r w:rsidRPr="00086046">
        <w:t>1560</w:t>
      </w:r>
      <w:r w:rsidRPr="002721DF">
        <w:t xml:space="preserve"> tantièmes généraux.</w:t>
      </w:r>
    </w:p>
    <w:p w:rsidR="00BC7443" w:rsidRPr="002721DF" w:rsidRDefault="00BC7443" w:rsidP="0057698E">
      <w:pPr>
        <w:pStyle w:val="ExposPV"/>
      </w:pPr>
    </w:p>
    <w:p w:rsidR="00BC7443" w:rsidRDefault="00BC7443" w:rsidP="0057698E">
      <w:pPr>
        <w:pStyle w:val="TitrePV"/>
        <w:pBdr>
          <w:top w:val="none" w:sz="0" w:space="0" w:color="auto"/>
          <w:left w:val="none" w:sz="0" w:space="0" w:color="auto"/>
          <w:bottom w:val="none" w:sz="0" w:space="0" w:color="auto"/>
          <w:right w:val="none" w:sz="0" w:space="0" w:color="auto"/>
        </w:pBdr>
        <w:shd w:val="clear" w:color="auto" w:fill="auto"/>
        <w:jc w:val="both"/>
      </w:pPr>
      <w:r w:rsidRPr="002721DF">
        <w:rPr>
          <w:b/>
        </w:rPr>
        <w:t>Etaient absents ou non représentés</w:t>
      </w:r>
      <w:r w:rsidRPr="002721DF">
        <w:t xml:space="preserve"> </w:t>
      </w:r>
      <w:r w:rsidRPr="00086046">
        <w:t>20</w:t>
      </w:r>
      <w:r w:rsidRPr="002721DF">
        <w:t xml:space="preserve"> copropriétaires sur un total de </w:t>
      </w:r>
      <w:r w:rsidRPr="00086046">
        <w:t>30</w:t>
      </w:r>
      <w:r w:rsidRPr="002721DF">
        <w:t xml:space="preserve">, totalisant </w:t>
      </w:r>
      <w:r w:rsidRPr="00086046">
        <w:t>997</w:t>
      </w:r>
      <w:r w:rsidRPr="002721DF">
        <w:t>/</w:t>
      </w:r>
      <w:r w:rsidRPr="00086046">
        <w:t>1560</w:t>
      </w:r>
      <w:r w:rsidRPr="002721DF">
        <w:t xml:space="preserve"> tantièmes généraux</w:t>
      </w:r>
      <w:r>
        <w:t xml:space="preserve"> </w:t>
      </w:r>
      <w:r w:rsidRPr="002721DF">
        <w:t>:</w:t>
      </w:r>
    </w:p>
    <w:p w:rsidR="00BC7443" w:rsidRPr="00CA2FE9" w:rsidRDefault="00BC7443" w:rsidP="0057698E">
      <w:pPr>
        <w:pStyle w:val="ExposPV"/>
      </w:pPr>
      <w:r w:rsidRPr="008B6AEB">
        <w:rPr>
          <w:iCs/>
          <w:caps/>
          <w:sz w:val="16"/>
          <w:szCs w:val="16"/>
        </w:rPr>
        <w:t xml:space="preserve">M. AEBISCHER CHRISTIAN (7), Mme BORDERIE Françoise (39), M. BOSIO ALAIN (0), Mme BOSIO MARYSE (214), M. BOUVIER A. ou (55), Mme BOUVIER MONIQUE (8), M. CHARLET REMI (52), M. et Mme COLAKOGLU SELAHATTIN (59), M. et Mme CORREIA DA SILVA LUIS MANUEL (62), M. et Mme DALERY Benoit et Céline (39), M. DIALLO IBRAHIMA (43), M. DURET  YANNICK (39), M. GAVASCO ANTHONY (59), M. LAURENT FREDERIC (55), M. LAURIOLA Vincent (60), M. MAS MICHEL (52), M. NORTES.LOPEZ JOSE (59), M. OUNGKAM Cletus (52), M. TESSIER HERVE (36), Mme WABLE-CROIZET PATRICIA (7), </w:t>
      </w:r>
    </w:p>
    <w:p w:rsidR="00BC7443" w:rsidRPr="00946D2B" w:rsidRDefault="00BC7443" w:rsidP="0057698E">
      <w:pPr>
        <w:pStyle w:val="ExposPV"/>
        <w:rPr>
          <w:rFonts w:ascii="Verdana" w:hAnsi="Verdana"/>
        </w:rPr>
      </w:pPr>
      <w:r>
        <w:rPr>
          <w:rFonts w:ascii="Verdana" w:hAnsi="Verdana"/>
        </w:rPr>
        <w:t xml:space="preserve"> </w:t>
      </w:r>
    </w:p>
    <w:p w:rsidR="00BC7443" w:rsidRPr="00946D2B" w:rsidRDefault="00BC7443" w:rsidP="0057698E">
      <w:pPr>
        <w:pStyle w:val="TitreRsolution"/>
      </w:pPr>
      <w:r>
        <w:t>Résolution</w:t>
      </w:r>
      <w:r w:rsidRPr="00946D2B">
        <w:t xml:space="preserve"> n° </w:t>
      </w:r>
      <w:r w:rsidRPr="00086046">
        <w:rPr>
          <w:noProof/>
        </w:rPr>
        <w:t>01</w:t>
      </w:r>
      <w:r>
        <w:t xml:space="preserve"> : </w:t>
      </w:r>
      <w:r w:rsidRPr="00086046">
        <w:rPr>
          <w:noProof/>
        </w:rPr>
        <w:t xml:space="preserve">Election du président de séance </w:t>
      </w:r>
    </w:p>
    <w:p w:rsidR="00BC7443" w:rsidRDefault="00BC7443" w:rsidP="0057698E">
      <w:pPr>
        <w:keepNext/>
        <w:rPr>
          <w:rFonts w:ascii="Verdana" w:hAnsi="Verdana" w:cs="Arial"/>
          <w:i/>
          <w:sz w:val="16"/>
          <w:szCs w:val="16"/>
        </w:rPr>
      </w:pPr>
      <w:r w:rsidRPr="00E07B49">
        <w:rPr>
          <w:rStyle w:val="ConditionMajoritCar"/>
          <w:noProof/>
        </w:rPr>
        <w:t xml:space="preserve"> </w:t>
      </w:r>
      <w:r w:rsidRPr="000E6337">
        <w:rPr>
          <w:rStyle w:val="ConditionMajoritCar"/>
          <w:noProof/>
        </w:rPr>
        <w:t>’</w:t>
      </w:r>
      <w:r>
        <w:rPr>
          <w:rStyle w:val="ConditionMajoritCar"/>
          <w:noProof/>
        </w:rPr>
        <w:t>Condition de majorité de l'</w:t>
      </w:r>
      <w:r w:rsidRPr="00086046">
        <w:rPr>
          <w:rFonts w:ascii="Comic Sans MS" w:hAnsi="Comic Sans MS" w:cs="Arial"/>
          <w:i/>
          <w:noProof/>
          <w:sz w:val="16"/>
          <w:szCs w:val="16"/>
        </w:rPr>
        <w:t>Article 24</w:t>
      </w:r>
    </w:p>
    <w:p w:rsidR="00BC7443" w:rsidRPr="00086046" w:rsidRDefault="00BC7443" w:rsidP="008B6AEB">
      <w:pPr>
        <w:pStyle w:val="Textersolution"/>
        <w:rPr>
          <w:noProof/>
        </w:rPr>
      </w:pPr>
    </w:p>
    <w:p w:rsidR="00BC7443" w:rsidRPr="00086046" w:rsidRDefault="00BC7443" w:rsidP="008B6AEB">
      <w:pPr>
        <w:pStyle w:val="Textersolution"/>
        <w:rPr>
          <w:noProof/>
        </w:rPr>
      </w:pPr>
      <w:r w:rsidRPr="00086046">
        <w:rPr>
          <w:noProof/>
        </w:rPr>
        <w:t>L'assemblée générale désigne en qualité de président de séance Mme PETIT</w:t>
      </w:r>
    </w:p>
    <w:p w:rsidR="00BC7443" w:rsidRDefault="00BC7443" w:rsidP="0057698E">
      <w:pPr>
        <w:pStyle w:val="DpartArrive"/>
        <w:rPr>
          <w:noProof/>
        </w:rPr>
      </w:pPr>
      <w:r w:rsidRPr="002E5D45">
        <w:t xml:space="preserve"> </w:t>
      </w:r>
      <w:r>
        <w:rPr>
          <w:rStyle w:val="TextersolutionCar"/>
        </w:rPr>
        <w:t xml:space="preserve"> </w:t>
      </w:r>
    </w:p>
    <w:p w:rsidR="00BC7443" w:rsidRDefault="00BC7443" w:rsidP="0057698E">
      <w:pPr>
        <w:pStyle w:val="DpartArrive"/>
        <w:rPr>
          <w:noProof/>
        </w:rPr>
      </w:pPr>
      <w:r w:rsidRPr="00D45BEF">
        <w:rPr>
          <w:rStyle w:val="VotegrasCar"/>
          <w:noProof/>
        </w:rPr>
        <w:t xml:space="preserve">Vote(nt) POUR </w:t>
      </w:r>
      <w:r>
        <w:rPr>
          <w:noProof/>
        </w:rPr>
        <w:t xml:space="preserve">: </w:t>
      </w:r>
      <w:r w:rsidRPr="008B6AEB">
        <w:rPr>
          <w:rFonts w:cs="Times New Roman"/>
          <w:b/>
          <w:noProof/>
          <w:sz w:val="20"/>
        </w:rPr>
        <w:t>10</w:t>
      </w:r>
      <w:r w:rsidRPr="00946D2B">
        <w:rPr>
          <w:noProof/>
        </w:rPr>
        <w:t xml:space="preserve"> copropriétaire(s) totalisant </w:t>
      </w:r>
      <w:r w:rsidRPr="008B6AEB">
        <w:rPr>
          <w:rFonts w:cs="Times New Roman"/>
          <w:b/>
          <w:noProof/>
          <w:sz w:val="20"/>
        </w:rPr>
        <w:t>563</w:t>
      </w:r>
      <w:r w:rsidRPr="00946D2B">
        <w:rPr>
          <w:noProof/>
        </w:rPr>
        <w:t xml:space="preserve"> / </w:t>
      </w:r>
      <w:r w:rsidRPr="00086046">
        <w:rPr>
          <w:b/>
          <w:noProof/>
        </w:rPr>
        <w:t>563</w:t>
      </w:r>
      <w:r w:rsidRPr="00946D2B">
        <w:rPr>
          <w:noProof/>
        </w:rPr>
        <w:t xml:space="preserve"> tantièmes.</w:t>
      </w:r>
      <w:r>
        <w:rPr>
          <w:rStyle w:val="ConditionMajoritCar"/>
        </w:rPr>
        <w:t xml:space="preserve"> </w:t>
      </w:r>
    </w:p>
    <w:p w:rsidR="00BC7443" w:rsidRDefault="00BC7443" w:rsidP="0057698E">
      <w:pPr>
        <w:pStyle w:val="DpartArrive"/>
        <w:rPr>
          <w:noProof/>
        </w:rPr>
      </w:pPr>
      <w:r w:rsidRPr="00FF31E6">
        <w:rPr>
          <w:noProof/>
        </w:rPr>
        <w:sym w:font="Wingdings" w:char="F040"/>
      </w:r>
      <w:r>
        <w:rPr>
          <w:noProof/>
        </w:rPr>
        <w:t xml:space="preserve"> </w:t>
      </w:r>
      <w:r w:rsidRPr="00086046">
        <w:rPr>
          <w:noProof/>
        </w:rPr>
        <w:t>Résolution adoptée à l’unanimité des suffrages exprimés des copropriétaires présents et représentés.</w:t>
      </w:r>
    </w:p>
    <w:p w:rsidR="00BC7443" w:rsidRPr="00E73AC2" w:rsidRDefault="00BC7443" w:rsidP="0057698E">
      <w:pPr>
        <w:pStyle w:val="ExposPV"/>
      </w:pPr>
    </w:p>
    <w:p w:rsidR="00BC7443" w:rsidRPr="00946D2B" w:rsidRDefault="00BC7443" w:rsidP="0057698E">
      <w:pPr>
        <w:pStyle w:val="TitreRsolution"/>
      </w:pPr>
      <w:r>
        <w:t>Résolution</w:t>
      </w:r>
      <w:r w:rsidRPr="00946D2B">
        <w:t xml:space="preserve"> n° </w:t>
      </w:r>
      <w:r w:rsidRPr="00086046">
        <w:rPr>
          <w:noProof/>
        </w:rPr>
        <w:t>02</w:t>
      </w:r>
      <w:r>
        <w:t xml:space="preserve"> : </w:t>
      </w:r>
      <w:r w:rsidRPr="00086046">
        <w:rPr>
          <w:noProof/>
        </w:rPr>
        <w:t xml:space="preserve">Election de scrutateur </w:t>
      </w:r>
    </w:p>
    <w:p w:rsidR="00BC7443" w:rsidRDefault="00BC7443" w:rsidP="0057698E">
      <w:pPr>
        <w:keepNext/>
        <w:rPr>
          <w:rFonts w:ascii="Comic Sans MS" w:hAnsi="Comic Sans MS" w:cs="Arial"/>
          <w:i/>
          <w:noProof/>
          <w:sz w:val="16"/>
          <w:szCs w:val="16"/>
        </w:rPr>
      </w:pPr>
      <w:r w:rsidRPr="00E07B49">
        <w:rPr>
          <w:rStyle w:val="ConditionMajoritCar"/>
          <w:noProof/>
        </w:rPr>
        <w:t xml:space="preserve"> </w:t>
      </w:r>
      <w:r w:rsidRPr="000E6337">
        <w:rPr>
          <w:rStyle w:val="ConditionMajoritCar"/>
          <w:noProof/>
        </w:rPr>
        <w:t>’</w:t>
      </w:r>
      <w:r>
        <w:rPr>
          <w:rStyle w:val="ConditionMajoritCar"/>
          <w:noProof/>
        </w:rPr>
        <w:t>Condition de majorité de l'</w:t>
      </w:r>
      <w:r w:rsidRPr="00086046">
        <w:rPr>
          <w:rFonts w:ascii="Comic Sans MS" w:hAnsi="Comic Sans MS" w:cs="Arial"/>
          <w:i/>
          <w:noProof/>
          <w:sz w:val="16"/>
          <w:szCs w:val="16"/>
        </w:rPr>
        <w:t>Article 24</w:t>
      </w:r>
    </w:p>
    <w:p w:rsidR="00E73AC2" w:rsidRDefault="00E73AC2" w:rsidP="0057698E">
      <w:pPr>
        <w:keepNext/>
        <w:rPr>
          <w:rFonts w:ascii="Verdana" w:hAnsi="Verdana" w:cs="Arial"/>
          <w:i/>
          <w:sz w:val="16"/>
          <w:szCs w:val="16"/>
        </w:rPr>
      </w:pPr>
    </w:p>
    <w:p w:rsidR="00BC7443" w:rsidRPr="00086046" w:rsidRDefault="00BC7443" w:rsidP="008B6AEB">
      <w:pPr>
        <w:pStyle w:val="Textersolution"/>
        <w:rPr>
          <w:noProof/>
        </w:rPr>
      </w:pPr>
      <w:r w:rsidRPr="00086046">
        <w:rPr>
          <w:noProof/>
        </w:rPr>
        <w:t>Pas de candidat</w:t>
      </w:r>
    </w:p>
    <w:p w:rsidR="00BC7443" w:rsidRDefault="00BC7443" w:rsidP="0057698E">
      <w:pPr>
        <w:pStyle w:val="DpartArrive"/>
        <w:rPr>
          <w:noProof/>
        </w:rPr>
      </w:pPr>
      <w:r w:rsidRPr="002E5D45">
        <w:t xml:space="preserve"> </w:t>
      </w:r>
      <w:r>
        <w:rPr>
          <w:rStyle w:val="TextersolutionCar"/>
        </w:rPr>
        <w:t xml:space="preserve"> </w:t>
      </w:r>
    </w:p>
    <w:p w:rsidR="00BC7443" w:rsidRDefault="00BC7443" w:rsidP="0057698E">
      <w:pPr>
        <w:pStyle w:val="DpartArrive"/>
        <w:rPr>
          <w:noProof/>
        </w:rPr>
      </w:pPr>
      <w:r w:rsidRPr="00D45BEF">
        <w:rPr>
          <w:rStyle w:val="VotegrasCar"/>
          <w:noProof/>
        </w:rPr>
        <w:t xml:space="preserve">Vote(nt) POUR </w:t>
      </w:r>
      <w:r>
        <w:rPr>
          <w:noProof/>
        </w:rPr>
        <w:t xml:space="preserve">: </w:t>
      </w:r>
      <w:r w:rsidRPr="008B6AEB">
        <w:rPr>
          <w:rFonts w:cs="Times New Roman"/>
          <w:b/>
          <w:noProof/>
          <w:sz w:val="20"/>
        </w:rPr>
        <w:t>10</w:t>
      </w:r>
      <w:r w:rsidRPr="00946D2B">
        <w:rPr>
          <w:noProof/>
        </w:rPr>
        <w:t xml:space="preserve"> copropriétaire(s) totalisant </w:t>
      </w:r>
      <w:r w:rsidRPr="008B6AEB">
        <w:rPr>
          <w:rFonts w:cs="Times New Roman"/>
          <w:b/>
          <w:noProof/>
          <w:sz w:val="20"/>
        </w:rPr>
        <w:t>563</w:t>
      </w:r>
      <w:r w:rsidRPr="00946D2B">
        <w:rPr>
          <w:noProof/>
        </w:rPr>
        <w:t xml:space="preserve"> / </w:t>
      </w:r>
      <w:r w:rsidRPr="00086046">
        <w:rPr>
          <w:b/>
          <w:noProof/>
        </w:rPr>
        <w:t>563</w:t>
      </w:r>
      <w:r w:rsidRPr="00946D2B">
        <w:rPr>
          <w:noProof/>
        </w:rPr>
        <w:t xml:space="preserve"> tantièmes.</w:t>
      </w:r>
      <w:r>
        <w:rPr>
          <w:rStyle w:val="ConditionMajoritCar"/>
        </w:rPr>
        <w:t xml:space="preserve"> </w:t>
      </w:r>
    </w:p>
    <w:p w:rsidR="00BC7443" w:rsidRDefault="00BC7443" w:rsidP="00E73AC2">
      <w:pPr>
        <w:pStyle w:val="DpartArrive"/>
        <w:rPr>
          <w:noProof/>
        </w:rPr>
      </w:pPr>
      <w:r w:rsidRPr="00FF31E6">
        <w:rPr>
          <w:noProof/>
        </w:rPr>
        <w:sym w:font="Wingdings" w:char="F040"/>
      </w:r>
      <w:r>
        <w:rPr>
          <w:noProof/>
        </w:rPr>
        <w:t xml:space="preserve"> </w:t>
      </w:r>
      <w:r w:rsidRPr="00086046">
        <w:rPr>
          <w:noProof/>
        </w:rPr>
        <w:t>Résolution adoptée à l’unanimité des suffrages exprimés des copropriétaires présents et représentés.</w:t>
      </w:r>
    </w:p>
    <w:p w:rsidR="00E73AC2" w:rsidRPr="00E73AC2" w:rsidRDefault="00E73AC2" w:rsidP="00E73AC2">
      <w:pPr>
        <w:pStyle w:val="DpartArrive"/>
        <w:rPr>
          <w:noProof/>
        </w:rPr>
      </w:pPr>
    </w:p>
    <w:p w:rsidR="00BC7443" w:rsidRPr="00946D2B" w:rsidRDefault="00BC7443" w:rsidP="0057698E">
      <w:pPr>
        <w:pStyle w:val="TitreRsolution"/>
      </w:pPr>
      <w:r>
        <w:t>Résolution</w:t>
      </w:r>
      <w:r w:rsidRPr="00946D2B">
        <w:t xml:space="preserve"> n° </w:t>
      </w:r>
      <w:r w:rsidRPr="00086046">
        <w:rPr>
          <w:noProof/>
        </w:rPr>
        <w:t>03</w:t>
      </w:r>
      <w:r>
        <w:t xml:space="preserve"> : </w:t>
      </w:r>
      <w:r w:rsidRPr="00086046">
        <w:rPr>
          <w:noProof/>
        </w:rPr>
        <w:t xml:space="preserve">Election du secrétaire de séance </w:t>
      </w:r>
    </w:p>
    <w:p w:rsidR="00BC7443" w:rsidRDefault="00BC7443" w:rsidP="0057698E">
      <w:pPr>
        <w:keepNext/>
        <w:rPr>
          <w:rFonts w:ascii="Verdana" w:hAnsi="Verdana" w:cs="Arial"/>
          <w:i/>
          <w:sz w:val="16"/>
          <w:szCs w:val="16"/>
        </w:rPr>
      </w:pPr>
      <w:r w:rsidRPr="00E07B49">
        <w:rPr>
          <w:rStyle w:val="ConditionMajoritCar"/>
          <w:noProof/>
        </w:rPr>
        <w:t xml:space="preserve"> </w:t>
      </w:r>
      <w:r w:rsidRPr="000E6337">
        <w:rPr>
          <w:rStyle w:val="ConditionMajoritCar"/>
          <w:noProof/>
        </w:rPr>
        <w:t>’</w:t>
      </w:r>
      <w:r>
        <w:rPr>
          <w:rStyle w:val="ConditionMajoritCar"/>
          <w:noProof/>
        </w:rPr>
        <w:t>Condition de majorité de l'</w:t>
      </w:r>
      <w:r w:rsidRPr="00086046">
        <w:rPr>
          <w:rFonts w:ascii="Comic Sans MS" w:hAnsi="Comic Sans MS" w:cs="Arial"/>
          <w:i/>
          <w:noProof/>
          <w:sz w:val="16"/>
          <w:szCs w:val="16"/>
        </w:rPr>
        <w:t>Article 24</w:t>
      </w:r>
    </w:p>
    <w:p w:rsidR="00BC7443" w:rsidRPr="00086046" w:rsidRDefault="00BC7443" w:rsidP="008B6AEB">
      <w:pPr>
        <w:pStyle w:val="Textersolution"/>
        <w:rPr>
          <w:noProof/>
        </w:rPr>
      </w:pPr>
    </w:p>
    <w:p w:rsidR="00BC7443" w:rsidRPr="00086046" w:rsidRDefault="00BC7443" w:rsidP="008B6AEB">
      <w:pPr>
        <w:pStyle w:val="Textersolution"/>
        <w:rPr>
          <w:noProof/>
        </w:rPr>
      </w:pPr>
      <w:r w:rsidRPr="00086046">
        <w:rPr>
          <w:noProof/>
        </w:rPr>
        <w:t>L'assemblée générale désigne en qualité de secrétaire de séance l'agence 4807 Immobilier représenté par Jean-Baptiste GUILLOT</w:t>
      </w:r>
    </w:p>
    <w:p w:rsidR="00BC7443" w:rsidRDefault="00BC7443" w:rsidP="0057698E">
      <w:pPr>
        <w:pStyle w:val="DpartArrive"/>
        <w:rPr>
          <w:noProof/>
        </w:rPr>
      </w:pPr>
      <w:r w:rsidRPr="002E5D45">
        <w:t xml:space="preserve"> </w:t>
      </w:r>
      <w:r>
        <w:rPr>
          <w:rStyle w:val="TextersolutionCar"/>
        </w:rPr>
        <w:t xml:space="preserve"> </w:t>
      </w:r>
    </w:p>
    <w:p w:rsidR="00BC7443" w:rsidRDefault="00BC7443" w:rsidP="0057698E">
      <w:pPr>
        <w:pStyle w:val="DpartArrive"/>
        <w:rPr>
          <w:noProof/>
        </w:rPr>
      </w:pPr>
      <w:r w:rsidRPr="00D45BEF">
        <w:rPr>
          <w:rStyle w:val="VotegrasCar"/>
          <w:noProof/>
        </w:rPr>
        <w:t xml:space="preserve">Vote(nt) POUR </w:t>
      </w:r>
      <w:r>
        <w:rPr>
          <w:noProof/>
        </w:rPr>
        <w:t xml:space="preserve">: </w:t>
      </w:r>
      <w:r w:rsidRPr="008B6AEB">
        <w:rPr>
          <w:rFonts w:cs="Times New Roman"/>
          <w:b/>
          <w:noProof/>
          <w:sz w:val="20"/>
        </w:rPr>
        <w:t>10</w:t>
      </w:r>
      <w:r w:rsidRPr="00946D2B">
        <w:rPr>
          <w:noProof/>
        </w:rPr>
        <w:t xml:space="preserve"> copropriétaire(s) totalisant </w:t>
      </w:r>
      <w:r w:rsidRPr="008B6AEB">
        <w:rPr>
          <w:rFonts w:cs="Times New Roman"/>
          <w:b/>
          <w:noProof/>
          <w:sz w:val="20"/>
        </w:rPr>
        <w:t>563</w:t>
      </w:r>
      <w:r w:rsidRPr="00946D2B">
        <w:rPr>
          <w:noProof/>
        </w:rPr>
        <w:t xml:space="preserve"> / </w:t>
      </w:r>
      <w:r w:rsidRPr="00086046">
        <w:rPr>
          <w:b/>
          <w:noProof/>
        </w:rPr>
        <w:t>563</w:t>
      </w:r>
      <w:r w:rsidRPr="00946D2B">
        <w:rPr>
          <w:noProof/>
        </w:rPr>
        <w:t xml:space="preserve"> tantièmes.</w:t>
      </w:r>
      <w:r>
        <w:rPr>
          <w:rStyle w:val="ConditionMajoritCar"/>
        </w:rPr>
        <w:t xml:space="preserve"> </w:t>
      </w:r>
    </w:p>
    <w:p w:rsidR="00BC7443" w:rsidRDefault="00BC7443" w:rsidP="0057698E">
      <w:pPr>
        <w:pStyle w:val="DpartArrive"/>
        <w:rPr>
          <w:noProof/>
        </w:rPr>
      </w:pPr>
      <w:r w:rsidRPr="00FF31E6">
        <w:rPr>
          <w:noProof/>
        </w:rPr>
        <w:sym w:font="Wingdings" w:char="F040"/>
      </w:r>
      <w:r>
        <w:rPr>
          <w:noProof/>
        </w:rPr>
        <w:t xml:space="preserve"> </w:t>
      </w:r>
      <w:r w:rsidRPr="00086046">
        <w:rPr>
          <w:noProof/>
        </w:rPr>
        <w:t>Résolution adoptée à l’unanimité des suffrages exprimés des copropriétaires présents et représentés.</w:t>
      </w:r>
    </w:p>
    <w:p w:rsidR="00BC7443" w:rsidRPr="00DD5B91" w:rsidRDefault="00BC7443" w:rsidP="0057698E">
      <w:pPr>
        <w:pStyle w:val="DpartArrive"/>
      </w:pPr>
    </w:p>
    <w:p w:rsidR="00BC7443" w:rsidRPr="00CA2FE9" w:rsidRDefault="00BC7443" w:rsidP="0057698E">
      <w:pPr>
        <w:pStyle w:val="ExposPV"/>
      </w:pPr>
      <w:r>
        <w:rPr>
          <w:rFonts w:ascii="Verdana" w:hAnsi="Verdana"/>
        </w:rPr>
        <w:t xml:space="preserve"> </w:t>
      </w:r>
    </w:p>
    <w:p w:rsidR="00BC7443" w:rsidRPr="00946D2B" w:rsidRDefault="00BC7443" w:rsidP="0057698E">
      <w:pPr>
        <w:pStyle w:val="ExposPV"/>
        <w:rPr>
          <w:rFonts w:ascii="Verdana" w:hAnsi="Verdana"/>
        </w:rPr>
      </w:pPr>
      <w:r>
        <w:rPr>
          <w:rFonts w:ascii="Verdana" w:hAnsi="Verdana"/>
        </w:rPr>
        <w:t xml:space="preserve"> </w:t>
      </w:r>
    </w:p>
    <w:p w:rsidR="00BC7443" w:rsidRPr="00946D2B" w:rsidRDefault="00BC7443" w:rsidP="0057698E">
      <w:pPr>
        <w:pStyle w:val="TitreRsolution"/>
      </w:pPr>
      <w:r>
        <w:lastRenderedPageBreak/>
        <w:t>Résolution</w:t>
      </w:r>
      <w:r w:rsidRPr="00946D2B">
        <w:t xml:space="preserve"> n° </w:t>
      </w:r>
      <w:r w:rsidRPr="00086046">
        <w:rPr>
          <w:noProof/>
        </w:rPr>
        <w:t>04</w:t>
      </w:r>
      <w:r>
        <w:t xml:space="preserve"> : </w:t>
      </w:r>
      <w:r w:rsidRPr="00086046">
        <w:rPr>
          <w:noProof/>
        </w:rPr>
        <w:t xml:space="preserve">Approbation des comptes </w:t>
      </w:r>
    </w:p>
    <w:p w:rsidR="00BC7443" w:rsidRDefault="00BC7443" w:rsidP="0057698E">
      <w:pPr>
        <w:keepNext/>
        <w:rPr>
          <w:rFonts w:ascii="Verdana" w:hAnsi="Verdana" w:cs="Arial"/>
          <w:i/>
          <w:sz w:val="16"/>
          <w:szCs w:val="16"/>
        </w:rPr>
      </w:pPr>
      <w:r w:rsidRPr="00E07B49">
        <w:rPr>
          <w:rStyle w:val="ConditionMajoritCar"/>
          <w:noProof/>
        </w:rPr>
        <w:t xml:space="preserve"> </w:t>
      </w:r>
      <w:r w:rsidRPr="000E6337">
        <w:rPr>
          <w:rStyle w:val="ConditionMajoritCar"/>
          <w:noProof/>
        </w:rPr>
        <w:t>’</w:t>
      </w:r>
      <w:r>
        <w:rPr>
          <w:rStyle w:val="ConditionMajoritCar"/>
          <w:noProof/>
        </w:rPr>
        <w:t>Condition de majorité de l'</w:t>
      </w:r>
      <w:r w:rsidRPr="00086046">
        <w:rPr>
          <w:rFonts w:ascii="Comic Sans MS" w:hAnsi="Comic Sans MS" w:cs="Arial"/>
          <w:i/>
          <w:noProof/>
          <w:sz w:val="16"/>
          <w:szCs w:val="16"/>
        </w:rPr>
        <w:t>Article 24</w:t>
      </w:r>
    </w:p>
    <w:p w:rsidR="00BC7443" w:rsidRPr="00086046" w:rsidRDefault="00BC7443" w:rsidP="008B6AEB">
      <w:pPr>
        <w:pStyle w:val="Textersolution"/>
        <w:rPr>
          <w:noProof/>
        </w:rPr>
      </w:pPr>
    </w:p>
    <w:p w:rsidR="00BC7443" w:rsidRPr="00086046" w:rsidRDefault="00BC7443" w:rsidP="008B6AEB">
      <w:pPr>
        <w:pStyle w:val="Textersolution"/>
        <w:rPr>
          <w:noProof/>
        </w:rPr>
      </w:pPr>
      <w:r w:rsidRPr="00086046">
        <w:rPr>
          <w:noProof/>
        </w:rPr>
        <w:t>L'assemblée générale approuve les comptes de charges de l'exercice du 01/01/2016 au 31/12/2016, comptes qui ont été adressés à chaque copropriétaire.</w:t>
      </w:r>
    </w:p>
    <w:p w:rsidR="00BC7443" w:rsidRPr="00086046" w:rsidRDefault="00BC7443" w:rsidP="008B6AEB">
      <w:pPr>
        <w:pStyle w:val="Textersolution"/>
        <w:rPr>
          <w:noProof/>
        </w:rPr>
      </w:pPr>
      <w:r w:rsidRPr="00086046">
        <w:rPr>
          <w:noProof/>
        </w:rPr>
        <w:t>- sans réserve ;</w:t>
      </w:r>
    </w:p>
    <w:p w:rsidR="00BC7443" w:rsidRPr="00086046" w:rsidRDefault="00BC7443" w:rsidP="008B6AEB">
      <w:pPr>
        <w:pStyle w:val="Textersolution"/>
        <w:rPr>
          <w:noProof/>
        </w:rPr>
      </w:pPr>
      <w:r w:rsidRPr="00086046">
        <w:rPr>
          <w:noProof/>
        </w:rPr>
        <w:t>- sous réserve que les modifications suivantes soient apportées :</w:t>
      </w:r>
    </w:p>
    <w:p w:rsidR="00BC7443" w:rsidRPr="00086046" w:rsidRDefault="00BC7443" w:rsidP="008B6AEB">
      <w:pPr>
        <w:pStyle w:val="Textersolution"/>
        <w:rPr>
          <w:noProof/>
        </w:rPr>
      </w:pPr>
    </w:p>
    <w:p w:rsidR="00BC7443" w:rsidRPr="00086046" w:rsidRDefault="00BC7443" w:rsidP="008B6AEB">
      <w:pPr>
        <w:pStyle w:val="Textersolution"/>
        <w:rPr>
          <w:noProof/>
        </w:rPr>
      </w:pPr>
      <w:r w:rsidRPr="00086046">
        <w:rPr>
          <w:noProof/>
        </w:rPr>
        <w:t>Rappel : les comptes et leurs pièces justificatives peuvent être consultés sur rendez-vous dans les locaux du syndic aux heures d'ouverture de l'agence, dans les six jours ouvrés précédant l'assemblée générale.</w:t>
      </w:r>
    </w:p>
    <w:p w:rsidR="00BC7443" w:rsidRDefault="00BC7443" w:rsidP="0057698E">
      <w:pPr>
        <w:pStyle w:val="DpartArrive"/>
        <w:rPr>
          <w:noProof/>
        </w:rPr>
      </w:pPr>
      <w:r w:rsidRPr="002E5D45">
        <w:t xml:space="preserve"> </w:t>
      </w:r>
      <w:r>
        <w:rPr>
          <w:rStyle w:val="TextersolutionCar"/>
        </w:rPr>
        <w:t xml:space="preserve"> </w:t>
      </w:r>
    </w:p>
    <w:p w:rsidR="00BC7443" w:rsidRDefault="00BC7443" w:rsidP="0057698E">
      <w:pPr>
        <w:pStyle w:val="DpartArrive"/>
        <w:rPr>
          <w:noProof/>
        </w:rPr>
      </w:pPr>
      <w:r w:rsidRPr="00D45BEF">
        <w:rPr>
          <w:rStyle w:val="VotegrasCar"/>
          <w:noProof/>
        </w:rPr>
        <w:t xml:space="preserve">Vote(nt) POUR </w:t>
      </w:r>
      <w:r>
        <w:rPr>
          <w:noProof/>
        </w:rPr>
        <w:t xml:space="preserve">: </w:t>
      </w:r>
      <w:r w:rsidRPr="008B6AEB">
        <w:rPr>
          <w:rFonts w:cs="Times New Roman"/>
          <w:b/>
          <w:noProof/>
          <w:sz w:val="20"/>
        </w:rPr>
        <w:t>10</w:t>
      </w:r>
      <w:r w:rsidRPr="00946D2B">
        <w:rPr>
          <w:noProof/>
        </w:rPr>
        <w:t xml:space="preserve"> copropriétaire(s) totalisant </w:t>
      </w:r>
      <w:r w:rsidRPr="008B6AEB">
        <w:rPr>
          <w:rFonts w:cs="Times New Roman"/>
          <w:b/>
          <w:noProof/>
          <w:sz w:val="20"/>
        </w:rPr>
        <w:t>563</w:t>
      </w:r>
      <w:r w:rsidRPr="00946D2B">
        <w:rPr>
          <w:noProof/>
        </w:rPr>
        <w:t xml:space="preserve"> / </w:t>
      </w:r>
      <w:r w:rsidRPr="00086046">
        <w:rPr>
          <w:b/>
          <w:noProof/>
        </w:rPr>
        <w:t>563</w:t>
      </w:r>
      <w:r w:rsidRPr="00946D2B">
        <w:rPr>
          <w:noProof/>
        </w:rPr>
        <w:t xml:space="preserve"> tantièmes.</w:t>
      </w:r>
      <w:r>
        <w:rPr>
          <w:rStyle w:val="ConditionMajoritCar"/>
        </w:rPr>
        <w:t xml:space="preserve"> </w:t>
      </w:r>
    </w:p>
    <w:p w:rsidR="00BC7443" w:rsidRDefault="00BC7443" w:rsidP="0057698E">
      <w:pPr>
        <w:pStyle w:val="DpartArrive"/>
        <w:rPr>
          <w:noProof/>
        </w:rPr>
      </w:pPr>
      <w:r w:rsidRPr="00FF31E6">
        <w:rPr>
          <w:noProof/>
        </w:rPr>
        <w:sym w:font="Wingdings" w:char="F040"/>
      </w:r>
      <w:r>
        <w:rPr>
          <w:noProof/>
        </w:rPr>
        <w:t xml:space="preserve"> </w:t>
      </w:r>
      <w:r w:rsidRPr="00086046">
        <w:rPr>
          <w:noProof/>
        </w:rPr>
        <w:t>Résolution adoptée à l’unanimité des suffrages exprimés des copropriétaires présents et représentés.</w:t>
      </w:r>
    </w:p>
    <w:p w:rsidR="00BC7443" w:rsidRPr="00E73AC2" w:rsidRDefault="00BC7443" w:rsidP="0057698E">
      <w:pPr>
        <w:pStyle w:val="ExposPV"/>
      </w:pPr>
    </w:p>
    <w:p w:rsidR="00BC7443" w:rsidRPr="00946D2B" w:rsidRDefault="00BC7443" w:rsidP="0057698E">
      <w:pPr>
        <w:pStyle w:val="TitreRsolution"/>
      </w:pPr>
      <w:r>
        <w:t>Résolution</w:t>
      </w:r>
      <w:r w:rsidRPr="00946D2B">
        <w:t xml:space="preserve"> n° </w:t>
      </w:r>
      <w:r w:rsidRPr="00086046">
        <w:rPr>
          <w:noProof/>
        </w:rPr>
        <w:t>05</w:t>
      </w:r>
      <w:r>
        <w:t xml:space="preserve"> : </w:t>
      </w:r>
      <w:r w:rsidRPr="00086046">
        <w:rPr>
          <w:noProof/>
        </w:rPr>
        <w:t xml:space="preserve">Désignation du syndic </w:t>
      </w:r>
    </w:p>
    <w:p w:rsidR="00BC7443" w:rsidRDefault="00BC7443" w:rsidP="0057698E">
      <w:pPr>
        <w:keepNext/>
        <w:rPr>
          <w:rFonts w:ascii="Verdana" w:hAnsi="Verdana" w:cs="Arial"/>
          <w:i/>
          <w:sz w:val="16"/>
          <w:szCs w:val="16"/>
        </w:rPr>
      </w:pPr>
      <w:r w:rsidRPr="00E07B49">
        <w:rPr>
          <w:rStyle w:val="ConditionMajoritCar"/>
          <w:noProof/>
        </w:rPr>
        <w:t xml:space="preserve"> </w:t>
      </w:r>
      <w:r w:rsidRPr="000E6337">
        <w:rPr>
          <w:rStyle w:val="ConditionMajoritCar"/>
          <w:noProof/>
        </w:rPr>
        <w:t>’</w:t>
      </w:r>
      <w:r>
        <w:rPr>
          <w:rStyle w:val="ConditionMajoritCar"/>
          <w:noProof/>
        </w:rPr>
        <w:t>Condition de majorité de l'</w:t>
      </w:r>
      <w:r w:rsidRPr="00086046">
        <w:rPr>
          <w:rFonts w:ascii="Comic Sans MS" w:hAnsi="Comic Sans MS" w:cs="Arial"/>
          <w:i/>
          <w:noProof/>
          <w:sz w:val="16"/>
          <w:szCs w:val="16"/>
        </w:rPr>
        <w:t>Article 25</w:t>
      </w:r>
      <w:r w:rsidRPr="000E6337">
        <w:rPr>
          <w:rStyle w:val="ConditionMajoritCar"/>
          <w:noProof/>
        </w:rPr>
        <w:t xml:space="preserve"> et possibilité de vote à la majorité de l'article 25-1</w:t>
      </w:r>
    </w:p>
    <w:p w:rsidR="00BC7443" w:rsidRPr="00086046" w:rsidRDefault="00BC7443" w:rsidP="008B6AEB">
      <w:pPr>
        <w:pStyle w:val="Textersolution"/>
        <w:rPr>
          <w:noProof/>
        </w:rPr>
      </w:pPr>
    </w:p>
    <w:p w:rsidR="00BC7443" w:rsidRPr="00086046" w:rsidRDefault="00BC7443" w:rsidP="008B6AEB">
      <w:pPr>
        <w:pStyle w:val="Textersolution"/>
        <w:rPr>
          <w:noProof/>
        </w:rPr>
      </w:pPr>
      <w:r w:rsidRPr="00086046">
        <w:rPr>
          <w:noProof/>
        </w:rPr>
        <w:t>L'assemblée générale désigne, comme syndic la SAS CAP IMMOBILIER - 4807 IMMOBILIER ANNEMASSSE MARCHE, représentée par M. Stéphane BONNET.</w:t>
      </w:r>
    </w:p>
    <w:p w:rsidR="00BC7443" w:rsidRPr="00086046" w:rsidRDefault="00BC7443" w:rsidP="008B6AEB">
      <w:pPr>
        <w:pStyle w:val="Textersolution"/>
        <w:rPr>
          <w:noProof/>
        </w:rPr>
      </w:pPr>
    </w:p>
    <w:p w:rsidR="00BC7443" w:rsidRPr="00086046" w:rsidRDefault="00BC7443" w:rsidP="008B6AEB">
      <w:pPr>
        <w:pStyle w:val="Textersolution"/>
        <w:rPr>
          <w:noProof/>
        </w:rPr>
      </w:pPr>
      <w:r w:rsidRPr="00086046">
        <w:rPr>
          <w:noProof/>
        </w:rPr>
        <w:t>Le syndic est nommé pour une durée de 1 an, 1 mois et 15 jours qui commencera le 15/05/2017 pour se terminer le 30/06/2018, étant précisé que le contrat de syndic précèdemment désigné se termine par conséquent le 30/06/2017.</w:t>
      </w:r>
    </w:p>
    <w:p w:rsidR="00BC7443" w:rsidRPr="00086046" w:rsidRDefault="00BC7443" w:rsidP="008B6AEB">
      <w:pPr>
        <w:pStyle w:val="Textersolution"/>
        <w:rPr>
          <w:noProof/>
        </w:rPr>
      </w:pPr>
      <w:r w:rsidRPr="00086046">
        <w:rPr>
          <w:noProof/>
        </w:rPr>
        <w:t>La mission, les honoraires et les modalités de gestion du syndic seront ceux définis dans le contrat de syndic joint à la convocation de la présente assemblée générale qu'elle accepte en l'état.</w:t>
      </w:r>
    </w:p>
    <w:p w:rsidR="00BC7443" w:rsidRPr="00086046" w:rsidRDefault="00BC7443" w:rsidP="008B6AEB">
      <w:pPr>
        <w:pStyle w:val="Textersolution"/>
        <w:rPr>
          <w:noProof/>
        </w:rPr>
      </w:pPr>
    </w:p>
    <w:p w:rsidR="00BC7443" w:rsidRPr="00086046" w:rsidRDefault="00BC7443" w:rsidP="008B6AEB">
      <w:pPr>
        <w:pStyle w:val="Textersolution"/>
        <w:rPr>
          <w:noProof/>
        </w:rPr>
      </w:pPr>
      <w:r w:rsidRPr="00086046">
        <w:rPr>
          <w:noProof/>
        </w:rPr>
        <w:t>L'assemblée générale désigne le président de séance pour signer le contrat de syndic adopté au cours de la présente réunion.</w:t>
      </w:r>
    </w:p>
    <w:p w:rsidR="00BC7443" w:rsidRPr="00086046" w:rsidRDefault="00BC7443" w:rsidP="008B6AEB">
      <w:pPr>
        <w:pStyle w:val="Textersolution"/>
        <w:rPr>
          <w:noProof/>
        </w:rPr>
      </w:pPr>
    </w:p>
    <w:p w:rsidR="00BC7443" w:rsidRPr="00086046" w:rsidRDefault="00BC7443" w:rsidP="008B6AEB">
      <w:pPr>
        <w:pStyle w:val="Textersolution"/>
        <w:rPr>
          <w:noProof/>
        </w:rPr>
      </w:pPr>
      <w:r w:rsidRPr="00086046">
        <w:rPr>
          <w:noProof/>
        </w:rPr>
        <w:t>Si la majorité de l'article 25-1 de la loi du 10/07/65, modifié par la loi SRU du 13 décembre 2000, n'est pas atteinte lors de cette première Assemblée Générale, cette mission sera prorogée, conformément aux dispositions du contrat, jusqu'à la tenue d'une deuxième assemblée générale permettant de délibérer à la majorité de l'article 24 de ladite loi.</w:t>
      </w:r>
    </w:p>
    <w:p w:rsidR="00BC7443" w:rsidRPr="00086046" w:rsidRDefault="00BC7443" w:rsidP="008B6AEB">
      <w:pPr>
        <w:pStyle w:val="Textersolution"/>
        <w:rPr>
          <w:noProof/>
        </w:rPr>
      </w:pPr>
    </w:p>
    <w:p w:rsidR="00BC7443" w:rsidRPr="00086046" w:rsidRDefault="00BC7443" w:rsidP="008B6AEB">
      <w:pPr>
        <w:pStyle w:val="Textersolution"/>
        <w:rPr>
          <w:noProof/>
        </w:rPr>
      </w:pPr>
    </w:p>
    <w:p w:rsidR="00BC7443" w:rsidRPr="00086046" w:rsidRDefault="00BC7443" w:rsidP="008B6AEB">
      <w:pPr>
        <w:pStyle w:val="Textersolution"/>
        <w:rPr>
          <w:noProof/>
        </w:rPr>
      </w:pPr>
      <w:r w:rsidRPr="00086046">
        <w:rPr>
          <w:noProof/>
        </w:rPr>
        <w:t>NB : Conformément aux dispositions de l'alinéa 2 de l'article 19 du décret du 17 mars 1967, en cas de mise en concurrence de candidatures pour l'élection du syndic, l'assemblée générale ne peut valablement procéder à un second vote à la majorité simple (application des dispostions de l'article 25-1) sans avoir voté sur chacune des candidatures à la majorité de l'article 25.</w:t>
      </w:r>
    </w:p>
    <w:p w:rsidR="00BC7443" w:rsidRDefault="00BC7443" w:rsidP="0057698E">
      <w:pPr>
        <w:pStyle w:val="DpartArrive"/>
        <w:rPr>
          <w:noProof/>
        </w:rPr>
      </w:pPr>
      <w:r w:rsidRPr="002E5D45">
        <w:t xml:space="preserve"> </w:t>
      </w:r>
      <w:r>
        <w:rPr>
          <w:rStyle w:val="TextersolutionCar"/>
        </w:rPr>
        <w:t xml:space="preserve"> </w:t>
      </w:r>
    </w:p>
    <w:p w:rsidR="00BC7443" w:rsidRDefault="00BC7443" w:rsidP="0057698E">
      <w:pPr>
        <w:pStyle w:val="DpartArrive"/>
        <w:rPr>
          <w:noProof/>
        </w:rPr>
      </w:pPr>
      <w:r w:rsidRPr="00D45BEF">
        <w:rPr>
          <w:rStyle w:val="VotegrasCar"/>
          <w:noProof/>
        </w:rPr>
        <w:t xml:space="preserve">Vote(nt) POUR </w:t>
      </w:r>
      <w:r>
        <w:rPr>
          <w:noProof/>
        </w:rPr>
        <w:t xml:space="preserve">: </w:t>
      </w:r>
      <w:r w:rsidRPr="008B6AEB">
        <w:rPr>
          <w:rFonts w:cs="Times New Roman"/>
          <w:b/>
          <w:noProof/>
          <w:sz w:val="20"/>
        </w:rPr>
        <w:t>10</w:t>
      </w:r>
      <w:r w:rsidRPr="00946D2B">
        <w:rPr>
          <w:noProof/>
        </w:rPr>
        <w:t xml:space="preserve"> copropriétaire(s) totalisant </w:t>
      </w:r>
      <w:r w:rsidRPr="008B6AEB">
        <w:rPr>
          <w:rFonts w:cs="Times New Roman"/>
          <w:b/>
          <w:noProof/>
          <w:sz w:val="20"/>
        </w:rPr>
        <w:t>563</w:t>
      </w:r>
      <w:r w:rsidRPr="00946D2B">
        <w:rPr>
          <w:noProof/>
        </w:rPr>
        <w:t xml:space="preserve"> / </w:t>
      </w:r>
      <w:r w:rsidRPr="00086046">
        <w:rPr>
          <w:b/>
          <w:noProof/>
        </w:rPr>
        <w:t>1560</w:t>
      </w:r>
      <w:r w:rsidRPr="00946D2B">
        <w:rPr>
          <w:noProof/>
        </w:rPr>
        <w:t xml:space="preserve"> tantièmes.</w:t>
      </w:r>
      <w:r>
        <w:rPr>
          <w:rStyle w:val="ConditionMajoritCar"/>
        </w:rPr>
        <w:t xml:space="preserve"> </w:t>
      </w:r>
    </w:p>
    <w:p w:rsidR="00BC7443" w:rsidRDefault="00BC7443" w:rsidP="00E73AC2">
      <w:pPr>
        <w:pStyle w:val="DpartArrive"/>
        <w:rPr>
          <w:noProof/>
        </w:rPr>
      </w:pPr>
      <w:r w:rsidRPr="00FF31E6">
        <w:rPr>
          <w:noProof/>
        </w:rPr>
        <w:sym w:font="Wingdings" w:char="F040"/>
      </w:r>
      <w:r>
        <w:rPr>
          <w:noProof/>
        </w:rPr>
        <w:t xml:space="preserve"> </w:t>
      </w:r>
      <w:r w:rsidRPr="00086046">
        <w:rPr>
          <w:noProof/>
        </w:rPr>
        <w:t>Résolution revotée à l'article 25.1 ci-après.</w:t>
      </w:r>
    </w:p>
    <w:p w:rsidR="00E73AC2" w:rsidRDefault="00E73AC2" w:rsidP="00E73AC2">
      <w:pPr>
        <w:pStyle w:val="DpartArrive"/>
        <w:rPr>
          <w:noProof/>
        </w:rPr>
      </w:pPr>
    </w:p>
    <w:p w:rsidR="00E73AC2" w:rsidRDefault="00E73AC2" w:rsidP="00E73AC2">
      <w:pPr>
        <w:pStyle w:val="DpartArrive"/>
        <w:rPr>
          <w:noProof/>
        </w:rPr>
      </w:pPr>
    </w:p>
    <w:p w:rsidR="00E73AC2" w:rsidRDefault="00E73AC2" w:rsidP="00E73AC2">
      <w:pPr>
        <w:pStyle w:val="DpartArrive"/>
        <w:rPr>
          <w:noProof/>
        </w:rPr>
      </w:pPr>
    </w:p>
    <w:p w:rsidR="00E73AC2" w:rsidRDefault="00E73AC2" w:rsidP="00E73AC2">
      <w:pPr>
        <w:pStyle w:val="DpartArrive"/>
        <w:rPr>
          <w:noProof/>
        </w:rPr>
      </w:pPr>
    </w:p>
    <w:p w:rsidR="00E73AC2" w:rsidRDefault="00E73AC2" w:rsidP="00E73AC2">
      <w:pPr>
        <w:pStyle w:val="DpartArrive"/>
        <w:rPr>
          <w:noProof/>
        </w:rPr>
      </w:pPr>
    </w:p>
    <w:p w:rsidR="00E73AC2" w:rsidRPr="00E73AC2" w:rsidRDefault="00E73AC2" w:rsidP="00E73AC2">
      <w:pPr>
        <w:pStyle w:val="DpartArrive"/>
        <w:rPr>
          <w:noProof/>
        </w:rPr>
      </w:pPr>
    </w:p>
    <w:p w:rsidR="003F1235" w:rsidRDefault="00BC7443" w:rsidP="0057698E">
      <w:pPr>
        <w:pStyle w:val="TitreRsolution"/>
      </w:pPr>
      <w:r>
        <w:lastRenderedPageBreak/>
        <w:t>Résolution</w:t>
      </w:r>
      <w:r w:rsidRPr="00946D2B">
        <w:t xml:space="preserve"> n° </w:t>
      </w:r>
      <w:r w:rsidRPr="00086046">
        <w:rPr>
          <w:noProof/>
        </w:rPr>
        <w:t>05 a</w:t>
      </w:r>
      <w:r>
        <w:t xml:space="preserve"> : </w:t>
      </w:r>
      <w:r w:rsidR="003F1235" w:rsidRPr="003F1235">
        <w:t>Décision de procéder à un second vote suivant l'article 25.1 de la loi du 10 juillet 1965</w:t>
      </w:r>
    </w:p>
    <w:p w:rsidR="00BC7443" w:rsidRPr="00946D2B" w:rsidRDefault="003F1235" w:rsidP="0057698E">
      <w:pPr>
        <w:pStyle w:val="TitreRsolution"/>
      </w:pPr>
      <w:r w:rsidRPr="003F1235">
        <w:t>Désignation du syndic</w:t>
      </w:r>
    </w:p>
    <w:p w:rsidR="00BC7443" w:rsidRDefault="00BC7443" w:rsidP="0057698E">
      <w:pPr>
        <w:keepNext/>
        <w:rPr>
          <w:rFonts w:ascii="Verdana" w:hAnsi="Verdana" w:cs="Arial"/>
          <w:i/>
          <w:sz w:val="16"/>
          <w:szCs w:val="16"/>
        </w:rPr>
      </w:pPr>
      <w:r w:rsidRPr="00E07B49">
        <w:rPr>
          <w:rStyle w:val="ConditionMajoritCar"/>
          <w:noProof/>
        </w:rPr>
        <w:t xml:space="preserve"> </w:t>
      </w:r>
      <w:r w:rsidRPr="000E6337">
        <w:rPr>
          <w:rStyle w:val="ConditionMajoritCar"/>
          <w:noProof/>
        </w:rPr>
        <w:t>’</w:t>
      </w:r>
      <w:r>
        <w:rPr>
          <w:rStyle w:val="ConditionMajoritCar"/>
          <w:noProof/>
        </w:rPr>
        <w:t>Condition</w:t>
      </w:r>
      <w:r w:rsidRPr="000E6337">
        <w:rPr>
          <w:rStyle w:val="ConditionMajoritCar"/>
          <w:noProof/>
        </w:rPr>
        <w:t xml:space="preserve"> majorité de l'article 25-1</w:t>
      </w:r>
    </w:p>
    <w:p w:rsidR="003D34C5" w:rsidRPr="00086046" w:rsidRDefault="003D34C5" w:rsidP="003D34C5">
      <w:pPr>
        <w:pStyle w:val="Textersolution"/>
        <w:rPr>
          <w:noProof/>
        </w:rPr>
      </w:pPr>
      <w:r w:rsidRPr="00086046">
        <w:rPr>
          <w:noProof/>
        </w:rPr>
        <w:t>Lorsque l'assemblée générale des copropriétaires n'a pas décidé à la majorité prévue à l'article précédent mais que le projet a recueilli au moins le tiers des voix de tous les copropriétaires composant le syndicat, la même assemblée peut décider à la majorité prévue de l'article 24 en procédant immédiatement à un second vote.</w:t>
      </w:r>
    </w:p>
    <w:p w:rsidR="003D34C5" w:rsidRPr="00086046" w:rsidRDefault="003D34C5" w:rsidP="003D34C5">
      <w:pPr>
        <w:pStyle w:val="Textersolution"/>
        <w:rPr>
          <w:noProof/>
        </w:rPr>
      </w:pPr>
      <w:r w:rsidRPr="00086046">
        <w:rPr>
          <w:noProof/>
        </w:rPr>
        <w:t>L'assemblée générale décide de procéder à un second vote.</w:t>
      </w:r>
    </w:p>
    <w:p w:rsidR="00BC7443" w:rsidRDefault="00BC7443" w:rsidP="008B6AEB">
      <w:pPr>
        <w:pStyle w:val="Textersolution"/>
        <w:rPr>
          <w:noProof/>
        </w:rPr>
      </w:pPr>
    </w:p>
    <w:p w:rsidR="003D34C5" w:rsidRPr="00086046" w:rsidRDefault="003D34C5" w:rsidP="003D34C5">
      <w:pPr>
        <w:pStyle w:val="Textersolution"/>
        <w:rPr>
          <w:noProof/>
        </w:rPr>
      </w:pPr>
      <w:r w:rsidRPr="00086046">
        <w:rPr>
          <w:noProof/>
        </w:rPr>
        <w:t>L'assemblée générale désigne, comme syndic la SAS CAP IMMOBILIER - 4807 IMMOBILIER ANNEMASSSE MARCHE, représentée par M. Stéphane BONNET.</w:t>
      </w:r>
    </w:p>
    <w:p w:rsidR="003D34C5" w:rsidRPr="00086046" w:rsidRDefault="003D34C5" w:rsidP="003D34C5">
      <w:pPr>
        <w:pStyle w:val="Textersolution"/>
        <w:rPr>
          <w:noProof/>
        </w:rPr>
      </w:pPr>
    </w:p>
    <w:p w:rsidR="003D34C5" w:rsidRPr="00086046" w:rsidRDefault="003D34C5" w:rsidP="003D34C5">
      <w:pPr>
        <w:pStyle w:val="Textersolution"/>
        <w:rPr>
          <w:noProof/>
        </w:rPr>
      </w:pPr>
      <w:r w:rsidRPr="00086046">
        <w:rPr>
          <w:noProof/>
        </w:rPr>
        <w:t>Le syndic est nommé pour une durée de 1 an, 1 mois et 15 jours qui commencera le 15/05/2017 pour se terminer le 30/06/2018, étant précisé que le contrat de syndic précèdemment désigné se termine par conséquent le 30/06/2017.</w:t>
      </w:r>
    </w:p>
    <w:p w:rsidR="003D34C5" w:rsidRPr="00086046" w:rsidRDefault="003D34C5" w:rsidP="003D34C5">
      <w:pPr>
        <w:pStyle w:val="Textersolution"/>
        <w:rPr>
          <w:noProof/>
        </w:rPr>
      </w:pPr>
      <w:r w:rsidRPr="00086046">
        <w:rPr>
          <w:noProof/>
        </w:rPr>
        <w:t>La mission, les honoraires et les modalités de gestion du syndic seront ceux définis dans le contrat de syndic joint à la convocation de la présente assemblée générale qu'elle accepte en l'état.</w:t>
      </w:r>
    </w:p>
    <w:p w:rsidR="003D34C5" w:rsidRPr="00086046" w:rsidRDefault="003D34C5" w:rsidP="003D34C5">
      <w:pPr>
        <w:pStyle w:val="Textersolution"/>
        <w:rPr>
          <w:noProof/>
        </w:rPr>
      </w:pPr>
    </w:p>
    <w:p w:rsidR="003D34C5" w:rsidRPr="00086046" w:rsidRDefault="003D34C5" w:rsidP="003D34C5">
      <w:pPr>
        <w:pStyle w:val="Textersolution"/>
        <w:rPr>
          <w:noProof/>
        </w:rPr>
      </w:pPr>
      <w:r w:rsidRPr="00086046">
        <w:rPr>
          <w:noProof/>
        </w:rPr>
        <w:t>L'assemblée générale désigne le président de séance pour signer le contrat de syndic adopté au cours de la présente réunion.</w:t>
      </w:r>
    </w:p>
    <w:p w:rsidR="003D34C5" w:rsidRPr="00086046" w:rsidRDefault="003D34C5" w:rsidP="003D34C5">
      <w:pPr>
        <w:pStyle w:val="Textersolution"/>
        <w:rPr>
          <w:noProof/>
        </w:rPr>
      </w:pPr>
    </w:p>
    <w:p w:rsidR="003D34C5" w:rsidRPr="00086046" w:rsidRDefault="003D34C5" w:rsidP="003D34C5">
      <w:pPr>
        <w:pStyle w:val="Textersolution"/>
        <w:rPr>
          <w:noProof/>
        </w:rPr>
      </w:pPr>
      <w:r w:rsidRPr="00086046">
        <w:rPr>
          <w:noProof/>
        </w:rPr>
        <w:t>Si la majorité de l'article 25-1 de la loi du 10/07/65, modifié par la loi SRU du 13 décembre 2000, n'est pas atteinte lors de cette première Assemblée Générale, cette mission sera prorogée, conformément aux dispositions du contrat, jusqu'à la tenue d'une deuxième assemblée générale permettant de délibérer à la majorité de l'article 24 de ladite loi.</w:t>
      </w:r>
    </w:p>
    <w:p w:rsidR="003D34C5" w:rsidRPr="00086046" w:rsidRDefault="003D34C5" w:rsidP="003D34C5">
      <w:pPr>
        <w:pStyle w:val="Textersolution"/>
        <w:rPr>
          <w:noProof/>
        </w:rPr>
      </w:pPr>
    </w:p>
    <w:p w:rsidR="003D34C5" w:rsidRPr="00086046" w:rsidRDefault="003D34C5" w:rsidP="003D34C5">
      <w:pPr>
        <w:pStyle w:val="Textersolution"/>
        <w:rPr>
          <w:noProof/>
        </w:rPr>
      </w:pPr>
      <w:r w:rsidRPr="00086046">
        <w:rPr>
          <w:noProof/>
        </w:rPr>
        <w:t>NB : Conformément aux dispositions de l'alinéa 2 de l'article 19 du décret du 17 mars 1967, en cas de mise en concurrence de candidatures pour l'élection du syndic, l'assemblée générale ne peut valablement procéder à un second vote à la majorité simple (application des dispostions de l'article 25-1) sans avoir voté sur chacune des candidatures à la majorité de l'article 25.</w:t>
      </w:r>
    </w:p>
    <w:p w:rsidR="003D34C5" w:rsidRDefault="003D34C5" w:rsidP="0057698E">
      <w:pPr>
        <w:pStyle w:val="DpartArrive"/>
        <w:rPr>
          <w:rStyle w:val="VotegrasCar"/>
          <w:noProof/>
        </w:rPr>
      </w:pPr>
    </w:p>
    <w:p w:rsidR="00BC7443" w:rsidRDefault="00BC7443" w:rsidP="0057698E">
      <w:pPr>
        <w:pStyle w:val="DpartArrive"/>
        <w:rPr>
          <w:noProof/>
        </w:rPr>
      </w:pPr>
      <w:r w:rsidRPr="00D45BEF">
        <w:rPr>
          <w:rStyle w:val="VotegrasCar"/>
          <w:noProof/>
        </w:rPr>
        <w:t xml:space="preserve">Vote(nt) POUR </w:t>
      </w:r>
      <w:r>
        <w:rPr>
          <w:noProof/>
        </w:rPr>
        <w:t xml:space="preserve">: </w:t>
      </w:r>
      <w:r w:rsidRPr="008B6AEB">
        <w:rPr>
          <w:rFonts w:cs="Times New Roman"/>
          <w:b/>
          <w:noProof/>
          <w:sz w:val="20"/>
        </w:rPr>
        <w:t>10</w:t>
      </w:r>
      <w:r w:rsidRPr="00946D2B">
        <w:rPr>
          <w:noProof/>
        </w:rPr>
        <w:t xml:space="preserve"> copropriétaire(s) totalisant </w:t>
      </w:r>
      <w:r w:rsidRPr="008B6AEB">
        <w:rPr>
          <w:rFonts w:cs="Times New Roman"/>
          <w:b/>
          <w:noProof/>
          <w:sz w:val="20"/>
        </w:rPr>
        <w:t>563</w:t>
      </w:r>
      <w:r w:rsidRPr="00946D2B">
        <w:rPr>
          <w:noProof/>
        </w:rPr>
        <w:t xml:space="preserve"> / </w:t>
      </w:r>
      <w:r w:rsidR="00184094">
        <w:rPr>
          <w:b/>
          <w:noProof/>
        </w:rPr>
        <w:t>563</w:t>
      </w:r>
      <w:r w:rsidRPr="00946D2B">
        <w:rPr>
          <w:noProof/>
        </w:rPr>
        <w:t xml:space="preserve"> tantièmes.</w:t>
      </w:r>
      <w:r>
        <w:rPr>
          <w:rStyle w:val="ConditionMajoritCar"/>
        </w:rPr>
        <w:t xml:space="preserve"> </w:t>
      </w:r>
    </w:p>
    <w:p w:rsidR="00BC7443" w:rsidRDefault="00BC7443" w:rsidP="0057698E">
      <w:pPr>
        <w:pStyle w:val="DpartArrive"/>
        <w:rPr>
          <w:noProof/>
        </w:rPr>
      </w:pPr>
      <w:r w:rsidRPr="00FF31E6">
        <w:rPr>
          <w:noProof/>
        </w:rPr>
        <w:sym w:font="Wingdings" w:char="F040"/>
      </w:r>
      <w:r>
        <w:rPr>
          <w:noProof/>
        </w:rPr>
        <w:t xml:space="preserve"> </w:t>
      </w:r>
      <w:r w:rsidR="003D34C5" w:rsidRPr="00086046">
        <w:rPr>
          <w:noProof/>
        </w:rPr>
        <w:t>Résolution adoptée à l’unanimité des suffrages exprimés des copropriétaires présents et représentés.</w:t>
      </w:r>
    </w:p>
    <w:p w:rsidR="00BC7443" w:rsidRPr="00946D2B" w:rsidRDefault="00BC7443" w:rsidP="0057698E">
      <w:pPr>
        <w:pStyle w:val="ExposPV"/>
        <w:rPr>
          <w:rFonts w:ascii="Verdana" w:hAnsi="Verdana"/>
        </w:rPr>
      </w:pPr>
    </w:p>
    <w:p w:rsidR="00BC7443" w:rsidRPr="00946D2B" w:rsidRDefault="00BC7443" w:rsidP="0057698E">
      <w:pPr>
        <w:pStyle w:val="TitreRsolution"/>
      </w:pPr>
      <w:r>
        <w:t>Résolution</w:t>
      </w:r>
      <w:r w:rsidRPr="00946D2B">
        <w:t xml:space="preserve"> n° </w:t>
      </w:r>
      <w:r w:rsidRPr="00086046">
        <w:rPr>
          <w:noProof/>
        </w:rPr>
        <w:t>06</w:t>
      </w:r>
      <w:r>
        <w:t xml:space="preserve"> : </w:t>
      </w:r>
      <w:r w:rsidRPr="00086046">
        <w:rPr>
          <w:noProof/>
        </w:rPr>
        <w:t xml:space="preserve">Désignation des membres du conseil syndical </w:t>
      </w:r>
    </w:p>
    <w:p w:rsidR="00BC7443" w:rsidRDefault="00BC7443" w:rsidP="0057698E">
      <w:pPr>
        <w:keepNext/>
        <w:rPr>
          <w:rFonts w:ascii="Verdana" w:hAnsi="Verdana" w:cs="Arial"/>
          <w:i/>
          <w:sz w:val="16"/>
          <w:szCs w:val="16"/>
        </w:rPr>
      </w:pPr>
      <w:r w:rsidRPr="00E07B49">
        <w:rPr>
          <w:rStyle w:val="ConditionMajoritCar"/>
          <w:noProof/>
        </w:rPr>
        <w:t xml:space="preserve"> </w:t>
      </w:r>
      <w:r w:rsidRPr="000E6337">
        <w:rPr>
          <w:rStyle w:val="ConditionMajoritCar"/>
          <w:noProof/>
        </w:rPr>
        <w:t>’</w:t>
      </w:r>
      <w:r>
        <w:rPr>
          <w:rStyle w:val="ConditionMajoritCar"/>
          <w:noProof/>
        </w:rPr>
        <w:t>Condition de majorité de l'</w:t>
      </w:r>
      <w:r w:rsidRPr="00086046">
        <w:rPr>
          <w:rFonts w:ascii="Comic Sans MS" w:hAnsi="Comic Sans MS" w:cs="Arial"/>
          <w:i/>
          <w:noProof/>
          <w:sz w:val="16"/>
          <w:szCs w:val="16"/>
        </w:rPr>
        <w:t>Article 25</w:t>
      </w:r>
      <w:r w:rsidRPr="000E6337">
        <w:rPr>
          <w:rStyle w:val="ConditionMajoritCar"/>
          <w:noProof/>
        </w:rPr>
        <w:t xml:space="preserve"> et possibilité de vote à la majorité de l'article 25-1</w:t>
      </w:r>
    </w:p>
    <w:p w:rsidR="00BC7443" w:rsidRPr="00086046" w:rsidRDefault="00BC7443" w:rsidP="008B6AEB">
      <w:pPr>
        <w:pStyle w:val="Textersolution"/>
        <w:rPr>
          <w:noProof/>
        </w:rPr>
      </w:pPr>
    </w:p>
    <w:p w:rsidR="00BC7443" w:rsidRPr="00086046" w:rsidRDefault="00BC7443" w:rsidP="008B6AEB">
      <w:pPr>
        <w:pStyle w:val="Textersolution"/>
        <w:rPr>
          <w:noProof/>
        </w:rPr>
      </w:pPr>
      <w:r w:rsidRPr="00086046">
        <w:rPr>
          <w:noProof/>
        </w:rPr>
        <w:t xml:space="preserve">Extrait de l'article 21 de la loi n° 65-557 du 10 juillet 1965 fixant le statut de la copropriété des immeubles bâtis : </w:t>
      </w:r>
    </w:p>
    <w:p w:rsidR="00BC7443" w:rsidRPr="00086046" w:rsidRDefault="00BC7443" w:rsidP="008B6AEB">
      <w:pPr>
        <w:pStyle w:val="Textersolution"/>
        <w:rPr>
          <w:noProof/>
        </w:rPr>
      </w:pPr>
      <w:r w:rsidRPr="00086046">
        <w:rPr>
          <w:noProof/>
        </w:rPr>
        <w:t>Les membres du conseil syndical sont désignés par l'assemblée générale parmi les copropriétaires, les associés dans le cas prévu par le premier alinéa de l'article 23 de la présente loi, les accédants ou les acquéreurs à terme, leurs conjoints, les partenaires liés à eux par un pacte civil de solidarité, leurs représentants légaux, ou leurs usufruitiers. Lorsqu'une personne morale est nommée en qualité de membre du conseil syndical, elle peut s'y faire représenter, à défaut de son représentant légal ou statutaire, par un fondé de pouvoir spécialement habilité à cet effet.</w:t>
      </w:r>
    </w:p>
    <w:p w:rsidR="00BC7443" w:rsidRPr="00086046" w:rsidRDefault="00BC7443" w:rsidP="008B6AEB">
      <w:pPr>
        <w:pStyle w:val="Textersolution"/>
        <w:rPr>
          <w:noProof/>
        </w:rPr>
      </w:pPr>
      <w:r w:rsidRPr="00086046">
        <w:rPr>
          <w:noProof/>
        </w:rPr>
        <w:t>Le syndic, son conjoint, le partenaire lié à lui par un pacte civil de solidarité, ses ascendants ou descendants, ses parents en ligne collatérale, ses préposés, même s'ils sont copropriétaires, associés ou acquéreurs à terme, ne peuvent être membres du conseil syndical. Les dispositions du présent alinéa ne sont pas applicables aux syndicats coopératifs.</w:t>
      </w:r>
    </w:p>
    <w:p w:rsidR="00BC7443" w:rsidRDefault="00BC7443" w:rsidP="008B6AEB">
      <w:pPr>
        <w:pStyle w:val="Textersolution"/>
        <w:rPr>
          <w:noProof/>
        </w:rPr>
      </w:pPr>
    </w:p>
    <w:p w:rsidR="00E73AC2" w:rsidRDefault="00E73AC2" w:rsidP="008B6AEB">
      <w:pPr>
        <w:pStyle w:val="Textersolution"/>
        <w:rPr>
          <w:noProof/>
        </w:rPr>
      </w:pPr>
    </w:p>
    <w:p w:rsidR="00E73AC2" w:rsidRDefault="00E73AC2" w:rsidP="008B6AEB">
      <w:pPr>
        <w:pStyle w:val="Textersolution"/>
        <w:rPr>
          <w:noProof/>
        </w:rPr>
      </w:pPr>
    </w:p>
    <w:p w:rsidR="00E73AC2" w:rsidRPr="00086046" w:rsidRDefault="00E73AC2" w:rsidP="008B6AEB">
      <w:pPr>
        <w:pStyle w:val="Textersolution"/>
        <w:rPr>
          <w:noProof/>
        </w:rPr>
      </w:pPr>
    </w:p>
    <w:p w:rsidR="00BC7443" w:rsidRPr="00086046" w:rsidRDefault="00BC7443" w:rsidP="008B6AEB">
      <w:pPr>
        <w:pStyle w:val="Textersolution"/>
        <w:rPr>
          <w:noProof/>
        </w:rPr>
      </w:pPr>
      <w:r w:rsidRPr="00086046">
        <w:rPr>
          <w:noProof/>
        </w:rPr>
        <w:lastRenderedPageBreak/>
        <w:t>Sont membres actuels du conseil syndical :</w:t>
      </w:r>
    </w:p>
    <w:p w:rsidR="00BC7443" w:rsidRPr="00086046" w:rsidRDefault="00BC7443" w:rsidP="008B6AEB">
      <w:pPr>
        <w:pStyle w:val="Textersolution"/>
        <w:rPr>
          <w:noProof/>
        </w:rPr>
      </w:pPr>
    </w:p>
    <w:p w:rsidR="00BC7443" w:rsidRPr="00086046" w:rsidRDefault="00BC7443" w:rsidP="008B6AEB">
      <w:pPr>
        <w:pStyle w:val="Textersolution"/>
        <w:rPr>
          <w:noProof/>
        </w:rPr>
      </w:pPr>
      <w:r w:rsidRPr="00086046">
        <w:rPr>
          <w:noProof/>
        </w:rPr>
        <w:t>- Mme ROMANO</w:t>
      </w:r>
    </w:p>
    <w:p w:rsidR="00BC7443" w:rsidRPr="00086046" w:rsidRDefault="00BC7443" w:rsidP="008B6AEB">
      <w:pPr>
        <w:pStyle w:val="Textersolution"/>
        <w:rPr>
          <w:noProof/>
        </w:rPr>
      </w:pPr>
      <w:r w:rsidRPr="00086046">
        <w:rPr>
          <w:noProof/>
        </w:rPr>
        <w:t>- Mme PETIT</w:t>
      </w:r>
    </w:p>
    <w:p w:rsidR="00BC7443" w:rsidRPr="00086046" w:rsidRDefault="00BC7443" w:rsidP="008B6AEB">
      <w:pPr>
        <w:pStyle w:val="Textersolution"/>
        <w:rPr>
          <w:noProof/>
        </w:rPr>
      </w:pPr>
    </w:p>
    <w:p w:rsidR="00BC7443" w:rsidRPr="00086046" w:rsidRDefault="00BC7443" w:rsidP="008B6AEB">
      <w:pPr>
        <w:pStyle w:val="Textersolution"/>
        <w:rPr>
          <w:noProof/>
        </w:rPr>
      </w:pPr>
      <w:r w:rsidRPr="00086046">
        <w:rPr>
          <w:noProof/>
        </w:rPr>
        <w:t>Se porte candidat(e):</w:t>
      </w:r>
    </w:p>
    <w:p w:rsidR="00BC7443" w:rsidRPr="00086046" w:rsidRDefault="00BC7443" w:rsidP="008B6AEB">
      <w:pPr>
        <w:pStyle w:val="Textersolution"/>
        <w:rPr>
          <w:noProof/>
        </w:rPr>
      </w:pPr>
    </w:p>
    <w:p w:rsidR="00BC7443" w:rsidRPr="00086046" w:rsidRDefault="00BC7443" w:rsidP="008B6AEB">
      <w:pPr>
        <w:pStyle w:val="Textersolution"/>
        <w:rPr>
          <w:noProof/>
        </w:rPr>
      </w:pPr>
      <w:r w:rsidRPr="00086046">
        <w:rPr>
          <w:noProof/>
        </w:rPr>
        <w:t>- Mme ROMANO (Montée 04)</w:t>
      </w:r>
    </w:p>
    <w:p w:rsidR="00BC7443" w:rsidRPr="00086046" w:rsidRDefault="00BC7443" w:rsidP="008B6AEB">
      <w:pPr>
        <w:pStyle w:val="Textersolution"/>
        <w:rPr>
          <w:noProof/>
        </w:rPr>
      </w:pPr>
      <w:r w:rsidRPr="00086046">
        <w:rPr>
          <w:noProof/>
        </w:rPr>
        <w:t>- Mme PETIT (Montée 02)</w:t>
      </w:r>
    </w:p>
    <w:p w:rsidR="00BC7443" w:rsidRPr="00086046" w:rsidRDefault="00BC7443" w:rsidP="008B6AEB">
      <w:pPr>
        <w:pStyle w:val="Textersolution"/>
        <w:rPr>
          <w:noProof/>
        </w:rPr>
      </w:pPr>
    </w:p>
    <w:p w:rsidR="00BC7443" w:rsidRPr="00086046" w:rsidRDefault="00BC7443" w:rsidP="008B6AEB">
      <w:pPr>
        <w:pStyle w:val="Textersolution"/>
        <w:rPr>
          <w:noProof/>
        </w:rPr>
      </w:pPr>
      <w:r w:rsidRPr="00086046">
        <w:rPr>
          <w:noProof/>
        </w:rPr>
        <w:t>L'assemblée générale désigne uninominalement pour une durée de 18 mois comme membre du conseil syndical:</w:t>
      </w:r>
    </w:p>
    <w:p w:rsidR="00BC7443" w:rsidRPr="00086046" w:rsidRDefault="00BC7443" w:rsidP="008B6AEB">
      <w:pPr>
        <w:pStyle w:val="Textersolution"/>
        <w:rPr>
          <w:noProof/>
        </w:rPr>
      </w:pPr>
    </w:p>
    <w:p w:rsidR="00BC7443" w:rsidRPr="00086046" w:rsidRDefault="00BC7443" w:rsidP="008B6AEB">
      <w:pPr>
        <w:pStyle w:val="Textersolution"/>
        <w:rPr>
          <w:noProof/>
        </w:rPr>
      </w:pPr>
      <w:r w:rsidRPr="00086046">
        <w:rPr>
          <w:noProof/>
        </w:rPr>
        <w:t>- Mme ROMANO (Montée 04)</w:t>
      </w:r>
    </w:p>
    <w:p w:rsidR="00BC7443" w:rsidRPr="00086046" w:rsidRDefault="00BC7443" w:rsidP="008B6AEB">
      <w:pPr>
        <w:pStyle w:val="Textersolution"/>
        <w:rPr>
          <w:noProof/>
        </w:rPr>
      </w:pPr>
      <w:r w:rsidRPr="00086046">
        <w:rPr>
          <w:noProof/>
        </w:rPr>
        <w:t>- Mme PETIT (Montée 02)</w:t>
      </w:r>
    </w:p>
    <w:p w:rsidR="00BC7443" w:rsidRDefault="00BC7443" w:rsidP="0057698E">
      <w:pPr>
        <w:pStyle w:val="DpartArrive"/>
        <w:rPr>
          <w:noProof/>
        </w:rPr>
      </w:pPr>
      <w:r w:rsidRPr="002E5D45">
        <w:t xml:space="preserve"> </w:t>
      </w:r>
      <w:r>
        <w:rPr>
          <w:rStyle w:val="TextersolutionCar"/>
        </w:rPr>
        <w:t xml:space="preserve"> </w:t>
      </w:r>
    </w:p>
    <w:p w:rsidR="00BC7443" w:rsidRDefault="00BC7443" w:rsidP="0057698E">
      <w:pPr>
        <w:pStyle w:val="DpartArrive"/>
        <w:rPr>
          <w:noProof/>
        </w:rPr>
      </w:pPr>
      <w:r w:rsidRPr="00D45BEF">
        <w:rPr>
          <w:rStyle w:val="VotegrasCar"/>
          <w:noProof/>
        </w:rPr>
        <w:t xml:space="preserve">Vote(nt) POUR </w:t>
      </w:r>
      <w:r>
        <w:rPr>
          <w:noProof/>
        </w:rPr>
        <w:t xml:space="preserve">: </w:t>
      </w:r>
      <w:r w:rsidRPr="008B6AEB">
        <w:rPr>
          <w:rFonts w:cs="Times New Roman"/>
          <w:b/>
          <w:noProof/>
          <w:sz w:val="20"/>
        </w:rPr>
        <w:t>10</w:t>
      </w:r>
      <w:r w:rsidRPr="00946D2B">
        <w:rPr>
          <w:noProof/>
        </w:rPr>
        <w:t xml:space="preserve"> copropriétaire(s) totalisant </w:t>
      </w:r>
      <w:r w:rsidRPr="008B6AEB">
        <w:rPr>
          <w:rFonts w:cs="Times New Roman"/>
          <w:b/>
          <w:noProof/>
          <w:sz w:val="20"/>
        </w:rPr>
        <w:t>563</w:t>
      </w:r>
      <w:r w:rsidRPr="00946D2B">
        <w:rPr>
          <w:noProof/>
        </w:rPr>
        <w:t xml:space="preserve"> / </w:t>
      </w:r>
      <w:r w:rsidRPr="00086046">
        <w:rPr>
          <w:b/>
          <w:noProof/>
        </w:rPr>
        <w:t>1560</w:t>
      </w:r>
      <w:r w:rsidRPr="00946D2B">
        <w:rPr>
          <w:noProof/>
        </w:rPr>
        <w:t xml:space="preserve"> tantièmes.</w:t>
      </w:r>
      <w:r>
        <w:rPr>
          <w:rStyle w:val="ConditionMajoritCar"/>
        </w:rPr>
        <w:t xml:space="preserve"> </w:t>
      </w:r>
    </w:p>
    <w:p w:rsidR="00BC7443" w:rsidRDefault="00BC7443" w:rsidP="0057698E">
      <w:pPr>
        <w:pStyle w:val="DpartArrive"/>
        <w:rPr>
          <w:noProof/>
        </w:rPr>
      </w:pPr>
      <w:r w:rsidRPr="00FF31E6">
        <w:rPr>
          <w:noProof/>
        </w:rPr>
        <w:sym w:font="Wingdings" w:char="F040"/>
      </w:r>
      <w:r>
        <w:rPr>
          <w:noProof/>
        </w:rPr>
        <w:t xml:space="preserve"> </w:t>
      </w:r>
      <w:r w:rsidRPr="00086046">
        <w:rPr>
          <w:noProof/>
        </w:rPr>
        <w:t>Résolution revotée à l'article 25.1 ci-après.</w:t>
      </w:r>
    </w:p>
    <w:p w:rsidR="00BC7443" w:rsidRPr="00E73AC2" w:rsidRDefault="00BC7443" w:rsidP="0057698E">
      <w:pPr>
        <w:pStyle w:val="ExposPV"/>
      </w:pPr>
    </w:p>
    <w:p w:rsidR="00BC7443" w:rsidRPr="00086046" w:rsidRDefault="00BC7443" w:rsidP="008B6AEB">
      <w:pPr>
        <w:pStyle w:val="TitreRsolution"/>
        <w:rPr>
          <w:noProof/>
        </w:rPr>
      </w:pPr>
      <w:r>
        <w:t>Résolution</w:t>
      </w:r>
      <w:r w:rsidRPr="00946D2B">
        <w:t xml:space="preserve"> n° </w:t>
      </w:r>
      <w:r w:rsidRPr="00086046">
        <w:rPr>
          <w:noProof/>
        </w:rPr>
        <w:t>06 a</w:t>
      </w:r>
      <w:r>
        <w:t xml:space="preserve"> : </w:t>
      </w:r>
      <w:r w:rsidRPr="00086046">
        <w:rPr>
          <w:noProof/>
        </w:rPr>
        <w:t>Décision de procéder à un second vote suivant l'article 25.1 de la loi du 10 juillet 1965</w:t>
      </w:r>
    </w:p>
    <w:p w:rsidR="00BC7443" w:rsidRPr="00946D2B" w:rsidRDefault="00BC7443" w:rsidP="0057698E">
      <w:pPr>
        <w:pStyle w:val="TitreRsolution"/>
      </w:pPr>
      <w:r w:rsidRPr="00086046">
        <w:rPr>
          <w:noProof/>
        </w:rPr>
        <w:t xml:space="preserve">Désignation des membres du conseil syndical </w:t>
      </w:r>
    </w:p>
    <w:p w:rsidR="00BC7443" w:rsidRDefault="00BC7443" w:rsidP="0057698E">
      <w:pPr>
        <w:keepNext/>
        <w:rPr>
          <w:rFonts w:ascii="Verdana" w:hAnsi="Verdana" w:cs="Arial"/>
          <w:i/>
          <w:sz w:val="16"/>
          <w:szCs w:val="16"/>
        </w:rPr>
      </w:pPr>
      <w:r w:rsidRPr="00E07B49">
        <w:rPr>
          <w:rStyle w:val="ConditionMajoritCar"/>
          <w:noProof/>
        </w:rPr>
        <w:t xml:space="preserve"> </w:t>
      </w:r>
      <w:r w:rsidRPr="000E6337">
        <w:rPr>
          <w:rStyle w:val="ConditionMajoritCar"/>
          <w:noProof/>
        </w:rPr>
        <w:t>’</w:t>
      </w:r>
      <w:r>
        <w:rPr>
          <w:rStyle w:val="ConditionMajoritCar"/>
          <w:noProof/>
        </w:rPr>
        <w:t>Condition de majorité de l'</w:t>
      </w:r>
      <w:r w:rsidRPr="00086046">
        <w:rPr>
          <w:rFonts w:ascii="Comic Sans MS" w:hAnsi="Comic Sans MS" w:cs="Arial"/>
          <w:i/>
          <w:noProof/>
          <w:sz w:val="16"/>
          <w:szCs w:val="16"/>
        </w:rPr>
        <w:t>Article 25.1</w:t>
      </w:r>
    </w:p>
    <w:p w:rsidR="00BC7443" w:rsidRPr="00086046" w:rsidRDefault="00BC7443" w:rsidP="008B6AEB">
      <w:pPr>
        <w:pStyle w:val="Textersolution"/>
        <w:rPr>
          <w:noProof/>
        </w:rPr>
      </w:pPr>
      <w:r w:rsidRPr="00086046">
        <w:rPr>
          <w:noProof/>
        </w:rPr>
        <w:t>Lorsque l'assemblée générale des copropriétaires n'a pas décidé à la majorité prévue à l'article précédent mais que le projet a recueilli au moins le tiers des voix de tous les copropriétaires composant le syndicat, la même assemblée peut décider à la majorité prévue de l'article 24 en procédant immédiatement à un second vote.</w:t>
      </w:r>
    </w:p>
    <w:p w:rsidR="00BC7443" w:rsidRPr="00086046" w:rsidRDefault="00BC7443" w:rsidP="008B6AEB">
      <w:pPr>
        <w:pStyle w:val="Textersolution"/>
        <w:rPr>
          <w:noProof/>
        </w:rPr>
      </w:pPr>
      <w:r w:rsidRPr="00086046">
        <w:rPr>
          <w:noProof/>
        </w:rPr>
        <w:t>L'assemblée générale décide de procéder à un second vote.</w:t>
      </w:r>
    </w:p>
    <w:p w:rsidR="00BC7443" w:rsidRPr="00086046" w:rsidRDefault="00BC7443" w:rsidP="008B6AEB">
      <w:pPr>
        <w:pStyle w:val="Textersolution"/>
        <w:rPr>
          <w:noProof/>
        </w:rPr>
      </w:pPr>
    </w:p>
    <w:p w:rsidR="00BC7443" w:rsidRPr="00086046" w:rsidRDefault="00BC7443" w:rsidP="008B6AEB">
      <w:pPr>
        <w:pStyle w:val="Textersolution"/>
        <w:rPr>
          <w:noProof/>
        </w:rPr>
      </w:pPr>
      <w:r w:rsidRPr="00086046">
        <w:rPr>
          <w:noProof/>
        </w:rPr>
        <w:t xml:space="preserve">Extrait de l'article 21 de la loi n° 65-557 du 10 juillet 1965 fixant le statut de la copropriété des immeubles bâtis : </w:t>
      </w:r>
    </w:p>
    <w:p w:rsidR="00BC7443" w:rsidRPr="00086046" w:rsidRDefault="00BC7443" w:rsidP="008B6AEB">
      <w:pPr>
        <w:pStyle w:val="Textersolution"/>
        <w:rPr>
          <w:noProof/>
        </w:rPr>
      </w:pPr>
      <w:r w:rsidRPr="00086046">
        <w:rPr>
          <w:noProof/>
        </w:rPr>
        <w:t>Les membres du conseil syndical sont désignés par l'assemblée générale parmi les copropriétaires, les associés dans le cas prévu par le premier alinéa de l'article 23 de la présente loi, les accédants ou les acquéreurs à terme, leurs conjoints, les partenaires liés à eux par un pacte civil de solidarité, leurs représentants légaux, ou leurs usufruitiers. Lorsqu'une personne morale est nommée en qualité de membre du conseil syndical, elle peut s'y faire représenter, à défaut de son représentant légal ou statutaire, par un fondé de pouvoir spécialement habilité à cet effet.</w:t>
      </w:r>
    </w:p>
    <w:p w:rsidR="00BC7443" w:rsidRPr="00086046" w:rsidRDefault="00BC7443" w:rsidP="008B6AEB">
      <w:pPr>
        <w:pStyle w:val="Textersolution"/>
        <w:rPr>
          <w:noProof/>
        </w:rPr>
      </w:pPr>
      <w:r w:rsidRPr="00086046">
        <w:rPr>
          <w:noProof/>
        </w:rPr>
        <w:t>Le syndic, son conjoint, le partenaire lié à lui par un pacte civil de solidarité, ses ascendants ou descendants, ses parents en ligne collatérale, ses préposés, même s'ils sont copropriétaires, associés ou acquéreurs à terme, ne peuvent être membres du conseil syndical. Les dispositions du présent alinéa ne sont pas applicables aux syndicats coopératifs.</w:t>
      </w:r>
    </w:p>
    <w:p w:rsidR="00BC7443" w:rsidRPr="00086046" w:rsidRDefault="00BC7443" w:rsidP="008B6AEB">
      <w:pPr>
        <w:pStyle w:val="Textersolution"/>
        <w:rPr>
          <w:noProof/>
        </w:rPr>
      </w:pPr>
    </w:p>
    <w:p w:rsidR="00BC7443" w:rsidRPr="00086046" w:rsidRDefault="00BC7443" w:rsidP="008B6AEB">
      <w:pPr>
        <w:pStyle w:val="Textersolution"/>
        <w:rPr>
          <w:noProof/>
        </w:rPr>
      </w:pPr>
      <w:r w:rsidRPr="00086046">
        <w:rPr>
          <w:noProof/>
        </w:rPr>
        <w:t>Sont membres actuels du conseil syndical :</w:t>
      </w:r>
    </w:p>
    <w:p w:rsidR="00BC7443" w:rsidRPr="00086046" w:rsidRDefault="00BC7443" w:rsidP="008B6AEB">
      <w:pPr>
        <w:pStyle w:val="Textersolution"/>
        <w:rPr>
          <w:noProof/>
        </w:rPr>
      </w:pPr>
    </w:p>
    <w:p w:rsidR="00BC7443" w:rsidRPr="00086046" w:rsidRDefault="00BC7443" w:rsidP="008B6AEB">
      <w:pPr>
        <w:pStyle w:val="Textersolution"/>
        <w:rPr>
          <w:noProof/>
        </w:rPr>
      </w:pPr>
      <w:r w:rsidRPr="00086046">
        <w:rPr>
          <w:noProof/>
        </w:rPr>
        <w:t>- Mme ROMANO</w:t>
      </w:r>
    </w:p>
    <w:p w:rsidR="00BC7443" w:rsidRPr="00086046" w:rsidRDefault="00BC7443" w:rsidP="008B6AEB">
      <w:pPr>
        <w:pStyle w:val="Textersolution"/>
        <w:rPr>
          <w:noProof/>
        </w:rPr>
      </w:pPr>
      <w:r w:rsidRPr="00086046">
        <w:rPr>
          <w:noProof/>
        </w:rPr>
        <w:t>- Mme PETIT</w:t>
      </w:r>
    </w:p>
    <w:p w:rsidR="00BC7443" w:rsidRPr="00086046" w:rsidRDefault="00BC7443" w:rsidP="008B6AEB">
      <w:pPr>
        <w:pStyle w:val="Textersolution"/>
        <w:rPr>
          <w:noProof/>
        </w:rPr>
      </w:pPr>
    </w:p>
    <w:p w:rsidR="00BC7443" w:rsidRPr="00086046" w:rsidRDefault="00BC7443" w:rsidP="008B6AEB">
      <w:pPr>
        <w:pStyle w:val="Textersolution"/>
        <w:rPr>
          <w:noProof/>
        </w:rPr>
      </w:pPr>
      <w:r w:rsidRPr="00086046">
        <w:rPr>
          <w:noProof/>
        </w:rPr>
        <w:t>Se porte candidat(e):</w:t>
      </w:r>
    </w:p>
    <w:p w:rsidR="00BC7443" w:rsidRPr="00086046" w:rsidRDefault="00BC7443" w:rsidP="008B6AEB">
      <w:pPr>
        <w:pStyle w:val="Textersolution"/>
        <w:rPr>
          <w:noProof/>
        </w:rPr>
      </w:pPr>
    </w:p>
    <w:p w:rsidR="00BC7443" w:rsidRPr="00086046" w:rsidRDefault="00BC7443" w:rsidP="008B6AEB">
      <w:pPr>
        <w:pStyle w:val="Textersolution"/>
        <w:rPr>
          <w:noProof/>
        </w:rPr>
      </w:pPr>
      <w:r w:rsidRPr="00086046">
        <w:rPr>
          <w:noProof/>
        </w:rPr>
        <w:t>- Mme ROMANO (Montée 04)</w:t>
      </w:r>
    </w:p>
    <w:p w:rsidR="00BC7443" w:rsidRPr="00086046" w:rsidRDefault="00BC7443" w:rsidP="008B6AEB">
      <w:pPr>
        <w:pStyle w:val="Textersolution"/>
        <w:rPr>
          <w:noProof/>
        </w:rPr>
      </w:pPr>
      <w:r w:rsidRPr="00086046">
        <w:rPr>
          <w:noProof/>
        </w:rPr>
        <w:t>- Mme PETIT (Montée 02)</w:t>
      </w:r>
    </w:p>
    <w:p w:rsidR="00BC7443" w:rsidRDefault="00BC7443" w:rsidP="008B6AEB">
      <w:pPr>
        <w:pStyle w:val="Textersolution"/>
        <w:rPr>
          <w:noProof/>
        </w:rPr>
      </w:pPr>
    </w:p>
    <w:p w:rsidR="00E73AC2" w:rsidRPr="00086046" w:rsidRDefault="00E73AC2" w:rsidP="008B6AEB">
      <w:pPr>
        <w:pStyle w:val="Textersolution"/>
        <w:rPr>
          <w:noProof/>
        </w:rPr>
      </w:pPr>
    </w:p>
    <w:p w:rsidR="00BC7443" w:rsidRPr="00086046" w:rsidRDefault="00BC7443" w:rsidP="008B6AEB">
      <w:pPr>
        <w:pStyle w:val="Textersolution"/>
        <w:rPr>
          <w:noProof/>
        </w:rPr>
      </w:pPr>
      <w:r w:rsidRPr="00086046">
        <w:rPr>
          <w:noProof/>
        </w:rPr>
        <w:lastRenderedPageBreak/>
        <w:t>L'assemblée générale désigne uninominalement pour une durée de 18 mois comme membre du conseil syndical:</w:t>
      </w:r>
    </w:p>
    <w:p w:rsidR="00BC7443" w:rsidRPr="00086046" w:rsidRDefault="00BC7443" w:rsidP="008B6AEB">
      <w:pPr>
        <w:pStyle w:val="Textersolution"/>
        <w:rPr>
          <w:noProof/>
        </w:rPr>
      </w:pPr>
    </w:p>
    <w:p w:rsidR="00BC7443" w:rsidRPr="00086046" w:rsidRDefault="00BC7443" w:rsidP="008B6AEB">
      <w:pPr>
        <w:pStyle w:val="Textersolution"/>
        <w:rPr>
          <w:noProof/>
        </w:rPr>
      </w:pPr>
      <w:r w:rsidRPr="00086046">
        <w:rPr>
          <w:noProof/>
        </w:rPr>
        <w:t>- Mme ROMANO (Montée 04)</w:t>
      </w:r>
    </w:p>
    <w:p w:rsidR="00BC7443" w:rsidRPr="00086046" w:rsidRDefault="00BC7443" w:rsidP="008B6AEB">
      <w:pPr>
        <w:pStyle w:val="Textersolution"/>
        <w:rPr>
          <w:noProof/>
        </w:rPr>
      </w:pPr>
      <w:r w:rsidRPr="00086046">
        <w:rPr>
          <w:noProof/>
        </w:rPr>
        <w:t>- Mme PETIT (Montée 02)</w:t>
      </w:r>
    </w:p>
    <w:p w:rsidR="00BC7443" w:rsidRDefault="00BC7443" w:rsidP="0057698E">
      <w:pPr>
        <w:pStyle w:val="DpartArrive"/>
        <w:rPr>
          <w:noProof/>
        </w:rPr>
      </w:pPr>
      <w:r w:rsidRPr="002E5D45">
        <w:t xml:space="preserve"> </w:t>
      </w:r>
      <w:r>
        <w:rPr>
          <w:rStyle w:val="TextersolutionCar"/>
        </w:rPr>
        <w:t xml:space="preserve"> </w:t>
      </w:r>
    </w:p>
    <w:p w:rsidR="00BC7443" w:rsidRDefault="00BC7443" w:rsidP="0057698E">
      <w:pPr>
        <w:pStyle w:val="DpartArrive"/>
        <w:rPr>
          <w:noProof/>
        </w:rPr>
      </w:pPr>
      <w:r w:rsidRPr="00D45BEF">
        <w:rPr>
          <w:rStyle w:val="VotegrasCar"/>
          <w:noProof/>
        </w:rPr>
        <w:t xml:space="preserve">Vote(nt) POUR </w:t>
      </w:r>
      <w:r>
        <w:rPr>
          <w:noProof/>
        </w:rPr>
        <w:t xml:space="preserve">: </w:t>
      </w:r>
      <w:r w:rsidRPr="008B6AEB">
        <w:rPr>
          <w:rFonts w:cs="Times New Roman"/>
          <w:b/>
          <w:noProof/>
          <w:sz w:val="20"/>
        </w:rPr>
        <w:t>10</w:t>
      </w:r>
      <w:r w:rsidRPr="00946D2B">
        <w:rPr>
          <w:noProof/>
        </w:rPr>
        <w:t xml:space="preserve"> copropriétaire(s) totalisant </w:t>
      </w:r>
      <w:r w:rsidRPr="008B6AEB">
        <w:rPr>
          <w:rFonts w:cs="Times New Roman"/>
          <w:b/>
          <w:noProof/>
          <w:sz w:val="20"/>
        </w:rPr>
        <w:t>563</w:t>
      </w:r>
      <w:r w:rsidRPr="00946D2B">
        <w:rPr>
          <w:noProof/>
        </w:rPr>
        <w:t xml:space="preserve"> / </w:t>
      </w:r>
      <w:r w:rsidRPr="00086046">
        <w:rPr>
          <w:b/>
          <w:noProof/>
        </w:rPr>
        <w:t>563</w:t>
      </w:r>
      <w:r w:rsidRPr="00946D2B">
        <w:rPr>
          <w:noProof/>
        </w:rPr>
        <w:t xml:space="preserve"> tantièmes.</w:t>
      </w:r>
      <w:r>
        <w:rPr>
          <w:rStyle w:val="ConditionMajoritCar"/>
        </w:rPr>
        <w:t xml:space="preserve"> </w:t>
      </w:r>
    </w:p>
    <w:p w:rsidR="00BC7443" w:rsidRDefault="00BC7443" w:rsidP="0057698E">
      <w:pPr>
        <w:pStyle w:val="DpartArrive"/>
        <w:rPr>
          <w:noProof/>
        </w:rPr>
      </w:pPr>
      <w:r w:rsidRPr="00FF31E6">
        <w:rPr>
          <w:noProof/>
        </w:rPr>
        <w:sym w:font="Wingdings" w:char="F040"/>
      </w:r>
      <w:r>
        <w:rPr>
          <w:noProof/>
        </w:rPr>
        <w:t xml:space="preserve"> </w:t>
      </w:r>
      <w:r w:rsidR="003D34C5" w:rsidRPr="00086046">
        <w:rPr>
          <w:noProof/>
        </w:rPr>
        <w:t>Résolution adoptée à l’unanimité des suffrages exprimés des copropriétaires présents et représentés.</w:t>
      </w:r>
    </w:p>
    <w:p w:rsidR="00BC7443" w:rsidRPr="00E73AC2" w:rsidRDefault="00BC7443" w:rsidP="0057698E">
      <w:pPr>
        <w:pStyle w:val="ExposPV"/>
      </w:pPr>
    </w:p>
    <w:p w:rsidR="00BC7443" w:rsidRPr="00946D2B" w:rsidRDefault="00BC7443" w:rsidP="0057698E">
      <w:pPr>
        <w:pStyle w:val="TitreRsolution"/>
      </w:pPr>
      <w:r>
        <w:t>Résolution</w:t>
      </w:r>
      <w:r w:rsidRPr="00946D2B">
        <w:t xml:space="preserve"> n° </w:t>
      </w:r>
      <w:r w:rsidRPr="00086046">
        <w:rPr>
          <w:noProof/>
        </w:rPr>
        <w:t>07</w:t>
      </w:r>
      <w:r>
        <w:t xml:space="preserve"> : </w:t>
      </w:r>
      <w:r w:rsidRPr="00086046">
        <w:rPr>
          <w:noProof/>
        </w:rPr>
        <w:t xml:space="preserve">Approbation du budget prévisionnel du prochain exercice </w:t>
      </w:r>
    </w:p>
    <w:p w:rsidR="00BC7443" w:rsidRDefault="00BC7443" w:rsidP="0057698E">
      <w:pPr>
        <w:keepNext/>
        <w:rPr>
          <w:rFonts w:ascii="Verdana" w:hAnsi="Verdana" w:cs="Arial"/>
          <w:i/>
          <w:sz w:val="16"/>
          <w:szCs w:val="16"/>
        </w:rPr>
      </w:pPr>
      <w:r w:rsidRPr="00E07B49">
        <w:rPr>
          <w:rStyle w:val="ConditionMajoritCar"/>
          <w:noProof/>
        </w:rPr>
        <w:t xml:space="preserve"> </w:t>
      </w:r>
      <w:r w:rsidRPr="000E6337">
        <w:rPr>
          <w:rStyle w:val="ConditionMajoritCar"/>
          <w:noProof/>
        </w:rPr>
        <w:t>’</w:t>
      </w:r>
      <w:r>
        <w:rPr>
          <w:rStyle w:val="ConditionMajoritCar"/>
          <w:noProof/>
        </w:rPr>
        <w:t>Condition de majorité de l'</w:t>
      </w:r>
      <w:r w:rsidRPr="00086046">
        <w:rPr>
          <w:rFonts w:ascii="Comic Sans MS" w:hAnsi="Comic Sans MS" w:cs="Arial"/>
          <w:i/>
          <w:noProof/>
          <w:sz w:val="16"/>
          <w:szCs w:val="16"/>
        </w:rPr>
        <w:t>Article 24</w:t>
      </w:r>
    </w:p>
    <w:p w:rsidR="00BC7443" w:rsidRPr="00086046" w:rsidRDefault="00BC7443" w:rsidP="008B6AEB">
      <w:pPr>
        <w:pStyle w:val="Textersolution"/>
        <w:rPr>
          <w:noProof/>
        </w:rPr>
      </w:pPr>
    </w:p>
    <w:p w:rsidR="00BC7443" w:rsidRPr="00086046" w:rsidRDefault="00BC7443" w:rsidP="008B6AEB">
      <w:pPr>
        <w:pStyle w:val="Textersolution"/>
        <w:rPr>
          <w:noProof/>
        </w:rPr>
      </w:pPr>
      <w:r w:rsidRPr="00086046">
        <w:rPr>
          <w:noProof/>
        </w:rPr>
        <w:t>L'assemblée générale, approuve le budget prévisionnel joint à la convocation de la présente réunion. Le budget, détaillé par postes de dépenses, a été élaboré par le syndic assisté du conseil syndical pour l'exercice du 01/01/2018 au 31/12/2018 arrêté à la somme de 61 000 €.</w:t>
      </w:r>
    </w:p>
    <w:p w:rsidR="00BC7443" w:rsidRPr="00086046" w:rsidRDefault="00BC7443" w:rsidP="008B6AEB">
      <w:pPr>
        <w:pStyle w:val="Textersolution"/>
        <w:rPr>
          <w:noProof/>
        </w:rPr>
      </w:pPr>
    </w:p>
    <w:p w:rsidR="00BC7443" w:rsidRPr="00086046" w:rsidRDefault="00BC7443" w:rsidP="008B6AEB">
      <w:pPr>
        <w:pStyle w:val="Textersolution"/>
        <w:rPr>
          <w:noProof/>
        </w:rPr>
      </w:pPr>
      <w:r w:rsidRPr="00086046">
        <w:rPr>
          <w:noProof/>
        </w:rPr>
        <w:t>Rappel : tous les appels de provisions émis par le syndic pour faire face aux dépenses de gestion courante dans la limite du budget ci-dessus adopté sont exigibles le premier jour de chaque trimestre appelé (Art.14-1 de la loi du 10 juillet 1965).</w:t>
      </w:r>
    </w:p>
    <w:p w:rsidR="00BC7443" w:rsidRDefault="00BC7443" w:rsidP="0057698E">
      <w:pPr>
        <w:pStyle w:val="DpartArrive"/>
        <w:rPr>
          <w:noProof/>
        </w:rPr>
      </w:pPr>
      <w:r w:rsidRPr="002E5D45">
        <w:t xml:space="preserve"> </w:t>
      </w:r>
      <w:r>
        <w:rPr>
          <w:rStyle w:val="TextersolutionCar"/>
        </w:rPr>
        <w:t xml:space="preserve"> </w:t>
      </w:r>
    </w:p>
    <w:p w:rsidR="00BC7443" w:rsidRDefault="00BC7443" w:rsidP="0057698E">
      <w:pPr>
        <w:pStyle w:val="DpartArrive"/>
        <w:rPr>
          <w:noProof/>
        </w:rPr>
      </w:pPr>
      <w:r w:rsidRPr="00D45BEF">
        <w:rPr>
          <w:rStyle w:val="VotegrasCar"/>
          <w:noProof/>
        </w:rPr>
        <w:t xml:space="preserve">Vote(nt) POUR </w:t>
      </w:r>
      <w:r>
        <w:rPr>
          <w:noProof/>
        </w:rPr>
        <w:t xml:space="preserve">: </w:t>
      </w:r>
      <w:r w:rsidRPr="008B6AEB">
        <w:rPr>
          <w:rFonts w:cs="Times New Roman"/>
          <w:b/>
          <w:noProof/>
          <w:sz w:val="20"/>
        </w:rPr>
        <w:t>10</w:t>
      </w:r>
      <w:r w:rsidRPr="00946D2B">
        <w:rPr>
          <w:noProof/>
        </w:rPr>
        <w:t xml:space="preserve"> copropriétaire(s) totalisant </w:t>
      </w:r>
      <w:r w:rsidRPr="008B6AEB">
        <w:rPr>
          <w:rFonts w:cs="Times New Roman"/>
          <w:b/>
          <w:noProof/>
          <w:sz w:val="20"/>
        </w:rPr>
        <w:t>563</w:t>
      </w:r>
      <w:r w:rsidRPr="00946D2B">
        <w:rPr>
          <w:noProof/>
        </w:rPr>
        <w:t xml:space="preserve"> / </w:t>
      </w:r>
      <w:r w:rsidRPr="00086046">
        <w:rPr>
          <w:b/>
          <w:noProof/>
        </w:rPr>
        <w:t>563</w:t>
      </w:r>
      <w:r w:rsidRPr="00946D2B">
        <w:rPr>
          <w:noProof/>
        </w:rPr>
        <w:t xml:space="preserve"> tantièmes.</w:t>
      </w:r>
      <w:r>
        <w:rPr>
          <w:rStyle w:val="ConditionMajoritCar"/>
        </w:rPr>
        <w:t xml:space="preserve"> </w:t>
      </w:r>
    </w:p>
    <w:p w:rsidR="00BC7443" w:rsidRDefault="00BC7443" w:rsidP="0057698E">
      <w:pPr>
        <w:pStyle w:val="DpartArrive"/>
        <w:rPr>
          <w:noProof/>
        </w:rPr>
      </w:pPr>
      <w:r w:rsidRPr="00FF31E6">
        <w:rPr>
          <w:noProof/>
        </w:rPr>
        <w:sym w:font="Wingdings" w:char="F040"/>
      </w:r>
      <w:r>
        <w:rPr>
          <w:noProof/>
        </w:rPr>
        <w:t xml:space="preserve"> </w:t>
      </w:r>
      <w:r w:rsidRPr="00086046">
        <w:rPr>
          <w:noProof/>
        </w:rPr>
        <w:t>Résolution adoptée à l’unanimité des suffrages exprimés des copropriétaires présents et représentés.</w:t>
      </w:r>
    </w:p>
    <w:p w:rsidR="00BC7443" w:rsidRPr="00E73AC2" w:rsidRDefault="00BC7443" w:rsidP="0057698E">
      <w:pPr>
        <w:pStyle w:val="ExposPV"/>
      </w:pPr>
    </w:p>
    <w:p w:rsidR="00BC7443" w:rsidRPr="00946D2B" w:rsidRDefault="00BC7443" w:rsidP="0057698E">
      <w:pPr>
        <w:pStyle w:val="TitreRsolution"/>
      </w:pPr>
      <w:r>
        <w:t>Résolution</w:t>
      </w:r>
      <w:r w:rsidRPr="00946D2B">
        <w:t xml:space="preserve"> n° </w:t>
      </w:r>
      <w:r w:rsidRPr="00086046">
        <w:rPr>
          <w:noProof/>
        </w:rPr>
        <w:t>08</w:t>
      </w:r>
      <w:r>
        <w:t xml:space="preserve"> : </w:t>
      </w:r>
      <w:r w:rsidRPr="00086046">
        <w:rPr>
          <w:noProof/>
        </w:rPr>
        <w:t xml:space="preserve">Cotisation annuelle du fond pour travaux obligatoire à compter de 2017 (copropriétés de plus de cinq ans) </w:t>
      </w:r>
    </w:p>
    <w:p w:rsidR="00BC7443" w:rsidRDefault="00BC7443" w:rsidP="0057698E">
      <w:pPr>
        <w:keepNext/>
        <w:rPr>
          <w:rFonts w:ascii="Verdana" w:hAnsi="Verdana" w:cs="Arial"/>
          <w:i/>
          <w:sz w:val="16"/>
          <w:szCs w:val="16"/>
        </w:rPr>
      </w:pPr>
      <w:r w:rsidRPr="00E07B49">
        <w:rPr>
          <w:rStyle w:val="ConditionMajoritCar"/>
          <w:noProof/>
        </w:rPr>
        <w:t xml:space="preserve"> </w:t>
      </w:r>
      <w:r w:rsidRPr="000E6337">
        <w:rPr>
          <w:rStyle w:val="ConditionMajoritCar"/>
          <w:noProof/>
        </w:rPr>
        <w:t>’</w:t>
      </w:r>
      <w:r>
        <w:rPr>
          <w:rStyle w:val="ConditionMajoritCar"/>
          <w:noProof/>
        </w:rPr>
        <w:t>Condition de majorité de l'</w:t>
      </w:r>
      <w:r w:rsidRPr="00086046">
        <w:rPr>
          <w:rFonts w:ascii="Comic Sans MS" w:hAnsi="Comic Sans MS" w:cs="Arial"/>
          <w:i/>
          <w:noProof/>
          <w:sz w:val="16"/>
          <w:szCs w:val="16"/>
        </w:rPr>
        <w:t>Article 25</w:t>
      </w:r>
      <w:r w:rsidRPr="000E6337">
        <w:rPr>
          <w:rStyle w:val="ConditionMajoritCar"/>
          <w:noProof/>
        </w:rPr>
        <w:t xml:space="preserve"> et possibilité de vote à la majorité de l'article 25-1</w:t>
      </w:r>
    </w:p>
    <w:p w:rsidR="00BC7443" w:rsidRPr="00086046" w:rsidRDefault="00BC7443" w:rsidP="008B6AEB">
      <w:pPr>
        <w:pStyle w:val="Textersolution"/>
        <w:rPr>
          <w:noProof/>
        </w:rPr>
      </w:pPr>
    </w:p>
    <w:p w:rsidR="00BC7443" w:rsidRPr="00086046" w:rsidRDefault="00BC7443" w:rsidP="008B6AEB">
      <w:pPr>
        <w:pStyle w:val="Textersolution"/>
        <w:rPr>
          <w:noProof/>
        </w:rPr>
      </w:pPr>
      <w:r w:rsidRPr="00086046">
        <w:rPr>
          <w:noProof/>
        </w:rPr>
        <w:t>L'article 14-2 de la loi du 10 juillet 1965 impose, à partir du 1er janvier 2017, la constitution d'un fond pour travaux pour les copropriétés de plus de cinq ans à destination partielle ou total d'habitation.</w:t>
      </w:r>
    </w:p>
    <w:p w:rsidR="00BC7443" w:rsidRPr="00086046" w:rsidRDefault="00BC7443" w:rsidP="008B6AEB">
      <w:pPr>
        <w:pStyle w:val="Textersolution"/>
        <w:rPr>
          <w:noProof/>
        </w:rPr>
      </w:pPr>
      <w:r w:rsidRPr="00086046">
        <w:rPr>
          <w:noProof/>
        </w:rPr>
        <w:t>Le montant de la cotisation annuelle ne peut être inférieur à 5% du budget prévisionnel. Les appels doivent être réalisés selon les mêmes modalités que celles pour le versement des provisions du budget prévisionnel.</w:t>
      </w:r>
    </w:p>
    <w:p w:rsidR="00BC7443" w:rsidRPr="00086046" w:rsidRDefault="00BC7443" w:rsidP="008B6AEB">
      <w:pPr>
        <w:pStyle w:val="Textersolution"/>
        <w:rPr>
          <w:noProof/>
        </w:rPr>
      </w:pPr>
      <w:r w:rsidRPr="00086046">
        <w:rPr>
          <w:noProof/>
        </w:rPr>
        <w:t>Les sommes versées au titre du fonds de travaux sont attachées aux lots et définitivement acquises au syndicat des copropriétaires. Elles ne donnent pas lieu à un remboursement par le syndicat à l'occasion de la cession d'un lot. Une convention entre vendeur et acquéreur reste toutefois possible.</w:t>
      </w:r>
    </w:p>
    <w:p w:rsidR="00BC7443" w:rsidRPr="00086046" w:rsidRDefault="00BC7443" w:rsidP="008B6AEB">
      <w:pPr>
        <w:pStyle w:val="Textersolution"/>
        <w:rPr>
          <w:noProof/>
        </w:rPr>
      </w:pPr>
    </w:p>
    <w:p w:rsidR="00BC7443" w:rsidRPr="00086046" w:rsidRDefault="00BC7443" w:rsidP="008B6AEB">
      <w:pPr>
        <w:pStyle w:val="Textersolution"/>
        <w:rPr>
          <w:noProof/>
        </w:rPr>
      </w:pPr>
      <w:r w:rsidRPr="00086046">
        <w:rPr>
          <w:noProof/>
        </w:rPr>
        <w:t>L'assemblée générale décide de fixer, de façon permanente et jusqu'à un nouveau vote, la cotisation annuelle à 5 % du budget prévisionnel.</w:t>
      </w:r>
    </w:p>
    <w:p w:rsidR="00BC7443" w:rsidRPr="00086046" w:rsidRDefault="00BC7443" w:rsidP="008B6AEB">
      <w:pPr>
        <w:pStyle w:val="Textersolution"/>
        <w:rPr>
          <w:noProof/>
        </w:rPr>
      </w:pPr>
      <w:r w:rsidRPr="00086046">
        <w:rPr>
          <w:noProof/>
        </w:rPr>
        <w:t>Base de répartition : charges communes générales</w:t>
      </w:r>
    </w:p>
    <w:p w:rsidR="00BC7443" w:rsidRDefault="00BC7443" w:rsidP="0057698E">
      <w:pPr>
        <w:pStyle w:val="DpartArrive"/>
        <w:rPr>
          <w:noProof/>
        </w:rPr>
      </w:pPr>
    </w:p>
    <w:p w:rsidR="00BC7443" w:rsidRDefault="00BC7443" w:rsidP="0057698E">
      <w:pPr>
        <w:pStyle w:val="DpartArrive"/>
        <w:rPr>
          <w:noProof/>
        </w:rPr>
      </w:pPr>
      <w:r w:rsidRPr="00D45BEF">
        <w:rPr>
          <w:rStyle w:val="VotegrasCar"/>
          <w:noProof/>
        </w:rPr>
        <w:t xml:space="preserve">Vote(nt) POUR </w:t>
      </w:r>
      <w:r>
        <w:rPr>
          <w:noProof/>
        </w:rPr>
        <w:t xml:space="preserve">: </w:t>
      </w:r>
      <w:r w:rsidRPr="008B6AEB">
        <w:rPr>
          <w:rFonts w:cs="Times New Roman"/>
          <w:b/>
          <w:noProof/>
          <w:sz w:val="20"/>
        </w:rPr>
        <w:t>10</w:t>
      </w:r>
      <w:r w:rsidRPr="00946D2B">
        <w:rPr>
          <w:noProof/>
        </w:rPr>
        <w:t xml:space="preserve"> copropriétaire(s) totalisant </w:t>
      </w:r>
      <w:r w:rsidRPr="008B6AEB">
        <w:rPr>
          <w:rFonts w:cs="Times New Roman"/>
          <w:b/>
          <w:noProof/>
          <w:sz w:val="20"/>
        </w:rPr>
        <w:t>563</w:t>
      </w:r>
      <w:r w:rsidRPr="00946D2B">
        <w:rPr>
          <w:noProof/>
        </w:rPr>
        <w:t xml:space="preserve"> / </w:t>
      </w:r>
      <w:r w:rsidRPr="00086046">
        <w:rPr>
          <w:b/>
          <w:noProof/>
        </w:rPr>
        <w:t>1560</w:t>
      </w:r>
      <w:r w:rsidRPr="00946D2B">
        <w:rPr>
          <w:noProof/>
        </w:rPr>
        <w:t xml:space="preserve"> tantièmes.</w:t>
      </w:r>
      <w:r>
        <w:rPr>
          <w:rStyle w:val="ConditionMajoritCar"/>
        </w:rPr>
        <w:t xml:space="preserve"> </w:t>
      </w:r>
    </w:p>
    <w:p w:rsidR="00BC7443" w:rsidRDefault="00BC7443" w:rsidP="0057698E">
      <w:pPr>
        <w:pStyle w:val="DpartArrive"/>
        <w:rPr>
          <w:noProof/>
        </w:rPr>
      </w:pPr>
      <w:r w:rsidRPr="00FF31E6">
        <w:rPr>
          <w:noProof/>
        </w:rPr>
        <w:sym w:font="Wingdings" w:char="F040"/>
      </w:r>
      <w:r>
        <w:rPr>
          <w:noProof/>
        </w:rPr>
        <w:t xml:space="preserve"> </w:t>
      </w:r>
      <w:r w:rsidRPr="00086046">
        <w:rPr>
          <w:noProof/>
        </w:rPr>
        <w:t>Résolution revotée à l'article 25.1 ci-après.</w:t>
      </w:r>
    </w:p>
    <w:p w:rsidR="00BC7443" w:rsidRPr="00DD5B91" w:rsidRDefault="00BC7443" w:rsidP="0057698E">
      <w:pPr>
        <w:pStyle w:val="DpartArrive"/>
      </w:pPr>
    </w:p>
    <w:p w:rsidR="00BC7443" w:rsidRPr="00CA2FE9" w:rsidRDefault="00BC7443" w:rsidP="0057698E">
      <w:pPr>
        <w:pStyle w:val="ExposPV"/>
      </w:pPr>
      <w:r>
        <w:rPr>
          <w:rFonts w:ascii="Verdana" w:hAnsi="Verdana"/>
        </w:rPr>
        <w:t xml:space="preserve"> </w:t>
      </w:r>
    </w:p>
    <w:p w:rsidR="00BC7443" w:rsidRDefault="00BC7443" w:rsidP="0057698E">
      <w:pPr>
        <w:pStyle w:val="ExposPV"/>
        <w:rPr>
          <w:rFonts w:ascii="Verdana" w:hAnsi="Verdana"/>
        </w:rPr>
      </w:pPr>
      <w:r>
        <w:rPr>
          <w:rFonts w:ascii="Verdana" w:hAnsi="Verdana"/>
        </w:rPr>
        <w:t xml:space="preserve"> </w:t>
      </w:r>
    </w:p>
    <w:p w:rsidR="00E73AC2" w:rsidRDefault="00E73AC2" w:rsidP="0057698E">
      <w:pPr>
        <w:pStyle w:val="ExposPV"/>
        <w:rPr>
          <w:rFonts w:ascii="Verdana" w:hAnsi="Verdana"/>
        </w:rPr>
      </w:pPr>
    </w:p>
    <w:p w:rsidR="00E73AC2" w:rsidRDefault="00E73AC2" w:rsidP="0057698E">
      <w:pPr>
        <w:pStyle w:val="ExposPV"/>
        <w:rPr>
          <w:rFonts w:ascii="Verdana" w:hAnsi="Verdana"/>
        </w:rPr>
      </w:pPr>
    </w:p>
    <w:p w:rsidR="00E73AC2" w:rsidRPr="00946D2B" w:rsidRDefault="00E73AC2" w:rsidP="0057698E">
      <w:pPr>
        <w:pStyle w:val="ExposPV"/>
        <w:rPr>
          <w:rFonts w:ascii="Verdana" w:hAnsi="Verdana"/>
        </w:rPr>
      </w:pPr>
    </w:p>
    <w:p w:rsidR="00BC7443" w:rsidRPr="00086046" w:rsidRDefault="00BC7443" w:rsidP="008B6AEB">
      <w:pPr>
        <w:pStyle w:val="TitreRsolution"/>
        <w:rPr>
          <w:noProof/>
        </w:rPr>
      </w:pPr>
      <w:r>
        <w:lastRenderedPageBreak/>
        <w:t>Résolution</w:t>
      </w:r>
      <w:r w:rsidRPr="00946D2B">
        <w:t xml:space="preserve"> n° </w:t>
      </w:r>
      <w:r w:rsidRPr="00086046">
        <w:rPr>
          <w:noProof/>
        </w:rPr>
        <w:t>08 a</w:t>
      </w:r>
      <w:r>
        <w:t xml:space="preserve"> : </w:t>
      </w:r>
      <w:r w:rsidRPr="00086046">
        <w:rPr>
          <w:noProof/>
        </w:rPr>
        <w:t>Décision de procéder à un second vote suivant l'article 25.1 de la loi du 10 juillet 1965</w:t>
      </w:r>
    </w:p>
    <w:p w:rsidR="00BC7443" w:rsidRPr="00946D2B" w:rsidRDefault="00BC7443" w:rsidP="0057698E">
      <w:pPr>
        <w:pStyle w:val="TitreRsolution"/>
      </w:pPr>
      <w:r w:rsidRPr="00086046">
        <w:rPr>
          <w:noProof/>
        </w:rPr>
        <w:t xml:space="preserve">Cotisation annuelle du fond pour travaux obligatoire à compter de 2017 (copropriétés de plus de cinq ans) </w:t>
      </w:r>
    </w:p>
    <w:p w:rsidR="00BC7443" w:rsidRDefault="00BC7443" w:rsidP="0057698E">
      <w:pPr>
        <w:keepNext/>
        <w:rPr>
          <w:rFonts w:ascii="Verdana" w:hAnsi="Verdana" w:cs="Arial"/>
          <w:i/>
          <w:sz w:val="16"/>
          <w:szCs w:val="16"/>
        </w:rPr>
      </w:pPr>
      <w:r w:rsidRPr="00E07B49">
        <w:rPr>
          <w:rStyle w:val="ConditionMajoritCar"/>
          <w:noProof/>
        </w:rPr>
        <w:t xml:space="preserve"> </w:t>
      </w:r>
      <w:r w:rsidRPr="000E6337">
        <w:rPr>
          <w:rStyle w:val="ConditionMajoritCar"/>
          <w:noProof/>
        </w:rPr>
        <w:t>’</w:t>
      </w:r>
      <w:r>
        <w:rPr>
          <w:rStyle w:val="ConditionMajoritCar"/>
          <w:noProof/>
        </w:rPr>
        <w:t>Condition de majorité de l'</w:t>
      </w:r>
      <w:r w:rsidRPr="00086046">
        <w:rPr>
          <w:rFonts w:ascii="Comic Sans MS" w:hAnsi="Comic Sans MS" w:cs="Arial"/>
          <w:i/>
          <w:noProof/>
          <w:sz w:val="16"/>
          <w:szCs w:val="16"/>
        </w:rPr>
        <w:t>Article 25.1</w:t>
      </w:r>
    </w:p>
    <w:p w:rsidR="00BC7443" w:rsidRPr="00086046" w:rsidRDefault="00BC7443" w:rsidP="008B6AEB">
      <w:pPr>
        <w:pStyle w:val="Textersolution"/>
        <w:rPr>
          <w:noProof/>
        </w:rPr>
      </w:pPr>
      <w:r w:rsidRPr="00086046">
        <w:rPr>
          <w:noProof/>
        </w:rPr>
        <w:t>Lorsque l'assemblée générale des copropriétaires n'a pas décidé à la majorité prévue à l'article précédent mais que le projet a recueilli au moins le tiers des voix de tous les copropriétaires composant le syndicat, la même assemblée peut décider à la majorité prévue de l'article 24 en procédant immédiatement à un second vote.</w:t>
      </w:r>
    </w:p>
    <w:p w:rsidR="00BC7443" w:rsidRPr="00086046" w:rsidRDefault="00BC7443" w:rsidP="008B6AEB">
      <w:pPr>
        <w:pStyle w:val="Textersolution"/>
        <w:rPr>
          <w:noProof/>
        </w:rPr>
      </w:pPr>
      <w:r w:rsidRPr="00086046">
        <w:rPr>
          <w:noProof/>
        </w:rPr>
        <w:t>L'assemblée générale décide de procéder à un second vote.</w:t>
      </w:r>
    </w:p>
    <w:p w:rsidR="00BC7443" w:rsidRPr="00086046" w:rsidRDefault="00BC7443" w:rsidP="008B6AEB">
      <w:pPr>
        <w:pStyle w:val="Textersolution"/>
        <w:rPr>
          <w:noProof/>
        </w:rPr>
      </w:pPr>
    </w:p>
    <w:p w:rsidR="00BC7443" w:rsidRPr="00086046" w:rsidRDefault="00BC7443" w:rsidP="008B6AEB">
      <w:pPr>
        <w:pStyle w:val="Textersolution"/>
        <w:rPr>
          <w:noProof/>
        </w:rPr>
      </w:pPr>
      <w:r w:rsidRPr="00086046">
        <w:rPr>
          <w:noProof/>
        </w:rPr>
        <w:t>L'article 14-2 de la loi du 10 juillet 1965 impose, à partir du 1er janvier 2017, la constitution d'un fond pour travaux pour les copropriétés de plus de cinq ans à destination partielle ou total d'habitation.</w:t>
      </w:r>
    </w:p>
    <w:p w:rsidR="00BC7443" w:rsidRPr="00086046" w:rsidRDefault="00BC7443" w:rsidP="008B6AEB">
      <w:pPr>
        <w:pStyle w:val="Textersolution"/>
        <w:rPr>
          <w:noProof/>
        </w:rPr>
      </w:pPr>
      <w:r w:rsidRPr="00086046">
        <w:rPr>
          <w:noProof/>
        </w:rPr>
        <w:t>Le montant de la cotisation annuelle ne peut être inférieur à 5% du budget prévisionnel. Les appels doivent être réalisés selon les mêmes modalités que celles pour le versement des provisions du budget prévisionnel.</w:t>
      </w:r>
    </w:p>
    <w:p w:rsidR="00BC7443" w:rsidRPr="00086046" w:rsidRDefault="00BC7443" w:rsidP="008B6AEB">
      <w:pPr>
        <w:pStyle w:val="Textersolution"/>
        <w:rPr>
          <w:noProof/>
        </w:rPr>
      </w:pPr>
      <w:r w:rsidRPr="00086046">
        <w:rPr>
          <w:noProof/>
        </w:rPr>
        <w:t>Les sommes versées au titre du fonds de travaux sont attachées aux lots et définitivement acquises au syndicat des copropriétaires. Elles ne donnent pas lieu à un remboursement par le syndicat à l'occasion de la cession d'un lot. Une convention entre vendeur et acquéreur reste toutefois possible.</w:t>
      </w:r>
    </w:p>
    <w:p w:rsidR="00BC7443" w:rsidRPr="00086046" w:rsidRDefault="00BC7443" w:rsidP="008B6AEB">
      <w:pPr>
        <w:pStyle w:val="Textersolution"/>
        <w:rPr>
          <w:noProof/>
        </w:rPr>
      </w:pPr>
    </w:p>
    <w:p w:rsidR="00BC7443" w:rsidRPr="00086046" w:rsidRDefault="00BC7443" w:rsidP="008B6AEB">
      <w:pPr>
        <w:pStyle w:val="Textersolution"/>
        <w:rPr>
          <w:noProof/>
        </w:rPr>
      </w:pPr>
      <w:r w:rsidRPr="00086046">
        <w:rPr>
          <w:noProof/>
        </w:rPr>
        <w:t>L'assemblée générale décide de fixer, de façon permanente et jusqu'à un nouveau vote, la cotisation annuelle à 5 % du budget prévisionnel.</w:t>
      </w:r>
    </w:p>
    <w:p w:rsidR="00BC7443" w:rsidRPr="00086046" w:rsidRDefault="00BC7443" w:rsidP="008B6AEB">
      <w:pPr>
        <w:pStyle w:val="Textersolution"/>
        <w:rPr>
          <w:noProof/>
        </w:rPr>
      </w:pPr>
      <w:r w:rsidRPr="00086046">
        <w:rPr>
          <w:noProof/>
        </w:rPr>
        <w:t>Base de répartition : charges communes générales</w:t>
      </w:r>
    </w:p>
    <w:p w:rsidR="00BC7443" w:rsidRDefault="00BC7443" w:rsidP="0057698E">
      <w:pPr>
        <w:pStyle w:val="DpartArrive"/>
        <w:rPr>
          <w:noProof/>
        </w:rPr>
      </w:pPr>
    </w:p>
    <w:p w:rsidR="00BC7443" w:rsidRDefault="00BC7443" w:rsidP="0057698E">
      <w:pPr>
        <w:pStyle w:val="DpartArrive"/>
        <w:rPr>
          <w:noProof/>
        </w:rPr>
      </w:pPr>
      <w:r w:rsidRPr="00D45BEF">
        <w:rPr>
          <w:rStyle w:val="VotegrasCar"/>
          <w:noProof/>
        </w:rPr>
        <w:t xml:space="preserve">Vote(nt) POUR </w:t>
      </w:r>
      <w:r>
        <w:rPr>
          <w:noProof/>
        </w:rPr>
        <w:t xml:space="preserve">: </w:t>
      </w:r>
      <w:r w:rsidRPr="008B6AEB">
        <w:rPr>
          <w:rFonts w:cs="Times New Roman"/>
          <w:b/>
          <w:noProof/>
          <w:sz w:val="20"/>
        </w:rPr>
        <w:t>10</w:t>
      </w:r>
      <w:r w:rsidRPr="00946D2B">
        <w:rPr>
          <w:noProof/>
        </w:rPr>
        <w:t xml:space="preserve"> copropriétaire(s) totalisant </w:t>
      </w:r>
      <w:r w:rsidRPr="008B6AEB">
        <w:rPr>
          <w:rFonts w:cs="Times New Roman"/>
          <w:b/>
          <w:noProof/>
          <w:sz w:val="20"/>
        </w:rPr>
        <w:t>563</w:t>
      </w:r>
      <w:r w:rsidRPr="00946D2B">
        <w:rPr>
          <w:noProof/>
        </w:rPr>
        <w:t xml:space="preserve"> / </w:t>
      </w:r>
      <w:r w:rsidRPr="00086046">
        <w:rPr>
          <w:b/>
          <w:noProof/>
        </w:rPr>
        <w:t>563</w:t>
      </w:r>
      <w:r w:rsidRPr="00946D2B">
        <w:rPr>
          <w:noProof/>
        </w:rPr>
        <w:t xml:space="preserve"> tantièmes.</w:t>
      </w:r>
      <w:r>
        <w:rPr>
          <w:rStyle w:val="ConditionMajoritCar"/>
        </w:rPr>
        <w:t xml:space="preserve"> </w:t>
      </w:r>
    </w:p>
    <w:p w:rsidR="00BC7443" w:rsidRDefault="00BC7443" w:rsidP="0057698E">
      <w:pPr>
        <w:pStyle w:val="DpartArrive"/>
        <w:rPr>
          <w:noProof/>
        </w:rPr>
      </w:pPr>
      <w:r w:rsidRPr="00FF31E6">
        <w:rPr>
          <w:noProof/>
        </w:rPr>
        <w:sym w:font="Wingdings" w:char="F040"/>
      </w:r>
      <w:r w:rsidR="003D34C5" w:rsidRPr="003D34C5">
        <w:rPr>
          <w:noProof/>
        </w:rPr>
        <w:t xml:space="preserve"> </w:t>
      </w:r>
      <w:r w:rsidR="003D34C5" w:rsidRPr="00086046">
        <w:rPr>
          <w:noProof/>
        </w:rPr>
        <w:t>Résolution adoptée à l’unanimité des suffrages exprimés des copropriétaires présents et représentés.</w:t>
      </w:r>
    </w:p>
    <w:p w:rsidR="00BC7443" w:rsidRPr="00E73AC2" w:rsidRDefault="00BC7443" w:rsidP="0057698E">
      <w:pPr>
        <w:pStyle w:val="ExposPV"/>
      </w:pPr>
    </w:p>
    <w:p w:rsidR="00BC7443" w:rsidRPr="00946D2B" w:rsidRDefault="00BC7443" w:rsidP="0057698E">
      <w:pPr>
        <w:pStyle w:val="TitreRsolution"/>
      </w:pPr>
      <w:r>
        <w:t>Résolution</w:t>
      </w:r>
      <w:r w:rsidRPr="00946D2B">
        <w:t xml:space="preserve"> n° </w:t>
      </w:r>
      <w:r w:rsidRPr="00086046">
        <w:rPr>
          <w:noProof/>
        </w:rPr>
        <w:t>08 b</w:t>
      </w:r>
      <w:r>
        <w:t xml:space="preserve"> : </w:t>
      </w:r>
      <w:r w:rsidRPr="00086046">
        <w:rPr>
          <w:noProof/>
        </w:rPr>
        <w:t xml:space="preserve">Modalités de placement. </w:t>
      </w:r>
    </w:p>
    <w:p w:rsidR="00BC7443" w:rsidRDefault="00BC7443" w:rsidP="0057698E">
      <w:pPr>
        <w:keepNext/>
        <w:rPr>
          <w:rFonts w:ascii="Verdana" w:hAnsi="Verdana" w:cs="Arial"/>
          <w:i/>
          <w:sz w:val="16"/>
          <w:szCs w:val="16"/>
        </w:rPr>
      </w:pPr>
      <w:r w:rsidRPr="00E07B49">
        <w:rPr>
          <w:rStyle w:val="ConditionMajoritCar"/>
          <w:noProof/>
        </w:rPr>
        <w:t xml:space="preserve"> </w:t>
      </w:r>
      <w:r w:rsidRPr="000E6337">
        <w:rPr>
          <w:rStyle w:val="ConditionMajoritCar"/>
          <w:noProof/>
        </w:rPr>
        <w:t>’</w:t>
      </w:r>
      <w:r>
        <w:rPr>
          <w:rStyle w:val="ConditionMajoritCar"/>
          <w:noProof/>
        </w:rPr>
        <w:t>Condition de majorité de l'</w:t>
      </w:r>
      <w:r w:rsidRPr="00086046">
        <w:rPr>
          <w:rFonts w:ascii="Comic Sans MS" w:hAnsi="Comic Sans MS" w:cs="Arial"/>
          <w:i/>
          <w:noProof/>
          <w:sz w:val="16"/>
          <w:szCs w:val="16"/>
        </w:rPr>
        <w:t>Article 25</w:t>
      </w:r>
      <w:r w:rsidRPr="000E6337">
        <w:rPr>
          <w:rStyle w:val="ConditionMajoritCar"/>
          <w:noProof/>
        </w:rPr>
        <w:t xml:space="preserve"> et possibilité de vote à la majorité de l'article 25-1</w:t>
      </w:r>
    </w:p>
    <w:p w:rsidR="00BC7443" w:rsidRPr="00086046" w:rsidRDefault="00BC7443" w:rsidP="008B6AEB">
      <w:pPr>
        <w:pStyle w:val="Textersolution"/>
        <w:rPr>
          <w:noProof/>
        </w:rPr>
      </w:pPr>
    </w:p>
    <w:p w:rsidR="00BC7443" w:rsidRPr="00086046" w:rsidRDefault="00BC7443" w:rsidP="008B6AEB">
      <w:pPr>
        <w:pStyle w:val="Textersolution"/>
        <w:rPr>
          <w:noProof/>
        </w:rPr>
      </w:pPr>
      <w:r w:rsidRPr="00086046">
        <w:rPr>
          <w:noProof/>
        </w:rPr>
        <w:t>L'assemblée générale décide que les fonds versés seront déposés sur le compte de placement du syndicat de copropriétaires, dont les intérêts lui reviendront.</w:t>
      </w:r>
    </w:p>
    <w:p w:rsidR="00BC7443" w:rsidRDefault="00BC7443" w:rsidP="0057698E">
      <w:pPr>
        <w:pStyle w:val="DpartArrive"/>
        <w:rPr>
          <w:noProof/>
        </w:rPr>
      </w:pPr>
    </w:p>
    <w:p w:rsidR="00BC7443" w:rsidRDefault="00BC7443" w:rsidP="0057698E">
      <w:pPr>
        <w:pStyle w:val="DpartArrive"/>
        <w:rPr>
          <w:noProof/>
        </w:rPr>
      </w:pPr>
      <w:r w:rsidRPr="00D45BEF">
        <w:rPr>
          <w:rStyle w:val="VotegrasCar"/>
          <w:noProof/>
        </w:rPr>
        <w:t xml:space="preserve">Vote(nt) POUR </w:t>
      </w:r>
      <w:r>
        <w:rPr>
          <w:noProof/>
        </w:rPr>
        <w:t xml:space="preserve">: </w:t>
      </w:r>
      <w:r w:rsidRPr="008B6AEB">
        <w:rPr>
          <w:rFonts w:cs="Times New Roman"/>
          <w:b/>
          <w:noProof/>
          <w:sz w:val="20"/>
        </w:rPr>
        <w:t>10</w:t>
      </w:r>
      <w:r w:rsidRPr="00946D2B">
        <w:rPr>
          <w:noProof/>
        </w:rPr>
        <w:t xml:space="preserve"> copropriétaire(s) totalisant </w:t>
      </w:r>
      <w:r w:rsidRPr="008B6AEB">
        <w:rPr>
          <w:rFonts w:cs="Times New Roman"/>
          <w:b/>
          <w:noProof/>
          <w:sz w:val="20"/>
        </w:rPr>
        <w:t>563</w:t>
      </w:r>
      <w:r w:rsidRPr="00946D2B">
        <w:rPr>
          <w:noProof/>
        </w:rPr>
        <w:t xml:space="preserve"> / </w:t>
      </w:r>
      <w:r w:rsidRPr="00086046">
        <w:rPr>
          <w:b/>
          <w:noProof/>
        </w:rPr>
        <w:t>1560</w:t>
      </w:r>
      <w:r w:rsidRPr="00946D2B">
        <w:rPr>
          <w:noProof/>
        </w:rPr>
        <w:t xml:space="preserve"> tantièmes.</w:t>
      </w:r>
      <w:r>
        <w:rPr>
          <w:rStyle w:val="ConditionMajoritCar"/>
        </w:rPr>
        <w:t xml:space="preserve"> </w:t>
      </w:r>
    </w:p>
    <w:p w:rsidR="00BC7443" w:rsidRDefault="00BC7443" w:rsidP="00E73AC2">
      <w:pPr>
        <w:pStyle w:val="DpartArrive"/>
        <w:rPr>
          <w:noProof/>
        </w:rPr>
      </w:pPr>
      <w:r w:rsidRPr="00FF31E6">
        <w:rPr>
          <w:noProof/>
        </w:rPr>
        <w:sym w:font="Wingdings" w:char="F040"/>
      </w:r>
      <w:r>
        <w:rPr>
          <w:noProof/>
        </w:rPr>
        <w:t xml:space="preserve"> </w:t>
      </w:r>
      <w:r w:rsidRPr="00086046">
        <w:rPr>
          <w:noProof/>
        </w:rPr>
        <w:t>Résolution revotée à l'article 25.1 ci-après.</w:t>
      </w:r>
    </w:p>
    <w:p w:rsidR="00E73AC2" w:rsidRPr="00E73AC2" w:rsidRDefault="00E73AC2" w:rsidP="00E73AC2">
      <w:pPr>
        <w:pStyle w:val="DpartArrive"/>
        <w:rPr>
          <w:noProof/>
        </w:rPr>
      </w:pPr>
    </w:p>
    <w:p w:rsidR="00BC7443" w:rsidRPr="00086046" w:rsidRDefault="00BC7443" w:rsidP="008B6AEB">
      <w:pPr>
        <w:pStyle w:val="TitreRsolution"/>
        <w:rPr>
          <w:noProof/>
        </w:rPr>
      </w:pPr>
      <w:r>
        <w:t>Résolution</w:t>
      </w:r>
      <w:r w:rsidRPr="00946D2B">
        <w:t xml:space="preserve"> n° </w:t>
      </w:r>
      <w:r w:rsidRPr="00086046">
        <w:rPr>
          <w:noProof/>
        </w:rPr>
        <w:t>08 c</w:t>
      </w:r>
      <w:r>
        <w:t xml:space="preserve"> : </w:t>
      </w:r>
      <w:r w:rsidRPr="00086046">
        <w:rPr>
          <w:noProof/>
        </w:rPr>
        <w:t>Décision de procéder à un second vote suivant l'article 25.1 de la loi du 10 juillet 1965</w:t>
      </w:r>
    </w:p>
    <w:p w:rsidR="00BC7443" w:rsidRPr="00946D2B" w:rsidRDefault="00BC7443" w:rsidP="0057698E">
      <w:pPr>
        <w:pStyle w:val="TitreRsolution"/>
      </w:pPr>
      <w:r w:rsidRPr="00086046">
        <w:rPr>
          <w:noProof/>
        </w:rPr>
        <w:t xml:space="preserve">Modalités de placement. </w:t>
      </w:r>
    </w:p>
    <w:p w:rsidR="00BC7443" w:rsidRDefault="00BC7443" w:rsidP="0057698E">
      <w:pPr>
        <w:keepNext/>
        <w:rPr>
          <w:rFonts w:ascii="Verdana" w:hAnsi="Verdana" w:cs="Arial"/>
          <w:i/>
          <w:sz w:val="16"/>
          <w:szCs w:val="16"/>
        </w:rPr>
      </w:pPr>
      <w:r w:rsidRPr="00E07B49">
        <w:rPr>
          <w:rStyle w:val="ConditionMajoritCar"/>
          <w:noProof/>
        </w:rPr>
        <w:t xml:space="preserve"> </w:t>
      </w:r>
      <w:r w:rsidRPr="000E6337">
        <w:rPr>
          <w:rStyle w:val="ConditionMajoritCar"/>
          <w:noProof/>
        </w:rPr>
        <w:t>’</w:t>
      </w:r>
      <w:r>
        <w:rPr>
          <w:rStyle w:val="ConditionMajoritCar"/>
          <w:noProof/>
        </w:rPr>
        <w:t>Condition de majorité de l'</w:t>
      </w:r>
      <w:r w:rsidRPr="00086046">
        <w:rPr>
          <w:rFonts w:ascii="Comic Sans MS" w:hAnsi="Comic Sans MS" w:cs="Arial"/>
          <w:i/>
          <w:noProof/>
          <w:sz w:val="16"/>
          <w:szCs w:val="16"/>
        </w:rPr>
        <w:t>Article 25.1</w:t>
      </w:r>
    </w:p>
    <w:p w:rsidR="00BC7443" w:rsidRPr="00086046" w:rsidRDefault="00BC7443" w:rsidP="008B6AEB">
      <w:pPr>
        <w:pStyle w:val="Textersolution"/>
        <w:rPr>
          <w:noProof/>
        </w:rPr>
      </w:pPr>
      <w:r w:rsidRPr="00086046">
        <w:rPr>
          <w:noProof/>
        </w:rPr>
        <w:t>Lorsque l'assemblée générale des copropriétaires n'a pas décidé à la majorité prévue à l'article précédent mais que le projet a recueilli au moins le tiers des voix de tous les copropriétaires composant le syndicat, la même assemblée peut décider à la majorité prévue de l'article 24 en procédant immédiatement à un second vote.</w:t>
      </w:r>
    </w:p>
    <w:p w:rsidR="00BC7443" w:rsidRPr="00086046" w:rsidRDefault="00BC7443" w:rsidP="008B6AEB">
      <w:pPr>
        <w:pStyle w:val="Textersolution"/>
        <w:rPr>
          <w:noProof/>
        </w:rPr>
      </w:pPr>
      <w:r w:rsidRPr="00086046">
        <w:rPr>
          <w:noProof/>
        </w:rPr>
        <w:t>L'assemblée générale décide de procéder à un second vote.</w:t>
      </w:r>
    </w:p>
    <w:p w:rsidR="00BC7443" w:rsidRPr="00086046" w:rsidRDefault="00BC7443" w:rsidP="008B6AEB">
      <w:pPr>
        <w:pStyle w:val="Textersolution"/>
        <w:rPr>
          <w:noProof/>
        </w:rPr>
      </w:pPr>
    </w:p>
    <w:p w:rsidR="00BC7443" w:rsidRPr="00086046" w:rsidRDefault="00BC7443" w:rsidP="008B6AEB">
      <w:pPr>
        <w:pStyle w:val="Textersolution"/>
        <w:rPr>
          <w:noProof/>
        </w:rPr>
      </w:pPr>
      <w:r w:rsidRPr="00086046">
        <w:rPr>
          <w:noProof/>
        </w:rPr>
        <w:t>L'assemblée générale décide que les fonds versés seront déposés sur le compte de placement du syndicat de copropriétaires, dont les intérêts lui reviendront.</w:t>
      </w:r>
    </w:p>
    <w:p w:rsidR="00BC7443" w:rsidRDefault="00BC7443" w:rsidP="0057698E">
      <w:pPr>
        <w:pStyle w:val="DpartArrive"/>
        <w:rPr>
          <w:noProof/>
        </w:rPr>
      </w:pPr>
    </w:p>
    <w:p w:rsidR="00BC7443" w:rsidRDefault="00BC7443" w:rsidP="0057698E">
      <w:pPr>
        <w:pStyle w:val="DpartArrive"/>
        <w:rPr>
          <w:noProof/>
        </w:rPr>
      </w:pPr>
      <w:r w:rsidRPr="00D45BEF">
        <w:rPr>
          <w:rStyle w:val="VotegrasCar"/>
          <w:noProof/>
        </w:rPr>
        <w:t xml:space="preserve">Vote(nt) POUR </w:t>
      </w:r>
      <w:r>
        <w:rPr>
          <w:noProof/>
        </w:rPr>
        <w:t xml:space="preserve">: </w:t>
      </w:r>
      <w:r w:rsidRPr="008B6AEB">
        <w:rPr>
          <w:rFonts w:cs="Times New Roman"/>
          <w:b/>
          <w:noProof/>
          <w:sz w:val="20"/>
        </w:rPr>
        <w:t>10</w:t>
      </w:r>
      <w:r w:rsidRPr="00946D2B">
        <w:rPr>
          <w:noProof/>
        </w:rPr>
        <w:t xml:space="preserve"> copropriétaire(s) totalisant </w:t>
      </w:r>
      <w:r w:rsidRPr="008B6AEB">
        <w:rPr>
          <w:rFonts w:cs="Times New Roman"/>
          <w:b/>
          <w:noProof/>
          <w:sz w:val="20"/>
        </w:rPr>
        <w:t>563</w:t>
      </w:r>
      <w:r w:rsidRPr="00946D2B">
        <w:rPr>
          <w:noProof/>
        </w:rPr>
        <w:t xml:space="preserve"> / </w:t>
      </w:r>
      <w:r w:rsidRPr="00086046">
        <w:rPr>
          <w:b/>
          <w:noProof/>
        </w:rPr>
        <w:t>563</w:t>
      </w:r>
      <w:r w:rsidRPr="00946D2B">
        <w:rPr>
          <w:noProof/>
        </w:rPr>
        <w:t xml:space="preserve"> tantièmes.</w:t>
      </w:r>
      <w:r>
        <w:rPr>
          <w:rStyle w:val="ConditionMajoritCar"/>
        </w:rPr>
        <w:t xml:space="preserve"> </w:t>
      </w:r>
    </w:p>
    <w:p w:rsidR="00BC7443" w:rsidRDefault="00BC7443" w:rsidP="0057698E">
      <w:pPr>
        <w:pStyle w:val="DpartArrive"/>
        <w:rPr>
          <w:noProof/>
        </w:rPr>
      </w:pPr>
      <w:r w:rsidRPr="00FF31E6">
        <w:rPr>
          <w:noProof/>
        </w:rPr>
        <w:sym w:font="Wingdings" w:char="F040"/>
      </w:r>
      <w:r>
        <w:rPr>
          <w:noProof/>
        </w:rPr>
        <w:t xml:space="preserve"> </w:t>
      </w:r>
      <w:r w:rsidR="003D34C5" w:rsidRPr="00086046">
        <w:rPr>
          <w:noProof/>
        </w:rPr>
        <w:t>Résolution adoptée à l’unanimité des suffrages exprimés des copropriétaires présents et représentés.</w:t>
      </w:r>
    </w:p>
    <w:p w:rsidR="00BC7443" w:rsidRPr="00CA2FE9" w:rsidRDefault="00BC7443" w:rsidP="0057698E">
      <w:pPr>
        <w:pStyle w:val="ExposPV"/>
      </w:pPr>
    </w:p>
    <w:p w:rsidR="00BC7443" w:rsidRPr="00946D2B" w:rsidRDefault="00BC7443" w:rsidP="0057698E">
      <w:pPr>
        <w:pStyle w:val="ExposPV"/>
        <w:rPr>
          <w:rFonts w:ascii="Verdana" w:hAnsi="Verdana"/>
        </w:rPr>
      </w:pPr>
      <w:r>
        <w:rPr>
          <w:rFonts w:ascii="Verdana" w:hAnsi="Verdana"/>
        </w:rPr>
        <w:t xml:space="preserve"> </w:t>
      </w:r>
    </w:p>
    <w:p w:rsidR="00BC7443" w:rsidRPr="00946D2B" w:rsidRDefault="00BC7443" w:rsidP="0057698E">
      <w:pPr>
        <w:pStyle w:val="TitreRsolution"/>
      </w:pPr>
      <w:r>
        <w:lastRenderedPageBreak/>
        <w:t>Résolution</w:t>
      </w:r>
      <w:r w:rsidRPr="00946D2B">
        <w:t xml:space="preserve"> n° </w:t>
      </w:r>
      <w:r w:rsidRPr="00086046">
        <w:rPr>
          <w:noProof/>
        </w:rPr>
        <w:t>09</w:t>
      </w:r>
      <w:r>
        <w:t xml:space="preserve"> : </w:t>
      </w:r>
      <w:r w:rsidRPr="00086046">
        <w:rPr>
          <w:noProof/>
        </w:rPr>
        <w:t xml:space="preserve">Constitution de provisions spéciales pour travaux d'entretien </w:t>
      </w:r>
    </w:p>
    <w:p w:rsidR="00BC7443" w:rsidRDefault="00BC7443" w:rsidP="0057698E">
      <w:pPr>
        <w:keepNext/>
        <w:rPr>
          <w:rFonts w:ascii="Verdana" w:hAnsi="Verdana" w:cs="Arial"/>
          <w:i/>
          <w:sz w:val="16"/>
          <w:szCs w:val="16"/>
        </w:rPr>
      </w:pPr>
      <w:r w:rsidRPr="00E07B49">
        <w:rPr>
          <w:rStyle w:val="ConditionMajoritCar"/>
          <w:noProof/>
        </w:rPr>
        <w:t xml:space="preserve"> </w:t>
      </w:r>
      <w:r w:rsidRPr="000E6337">
        <w:rPr>
          <w:rStyle w:val="ConditionMajoritCar"/>
          <w:noProof/>
        </w:rPr>
        <w:t>’</w:t>
      </w:r>
      <w:r>
        <w:rPr>
          <w:rStyle w:val="ConditionMajoritCar"/>
          <w:noProof/>
        </w:rPr>
        <w:t>Condition de majorité de l'</w:t>
      </w:r>
      <w:r w:rsidRPr="00086046">
        <w:rPr>
          <w:rFonts w:ascii="Comic Sans MS" w:hAnsi="Comic Sans MS" w:cs="Arial"/>
          <w:i/>
          <w:noProof/>
          <w:sz w:val="16"/>
          <w:szCs w:val="16"/>
        </w:rPr>
        <w:t>Article 25</w:t>
      </w:r>
      <w:r w:rsidRPr="000E6337">
        <w:rPr>
          <w:rStyle w:val="ConditionMajoritCar"/>
          <w:noProof/>
        </w:rPr>
        <w:t xml:space="preserve"> et possibilité de vote à la majorité de l'article 25-1</w:t>
      </w:r>
    </w:p>
    <w:p w:rsidR="00BC7443" w:rsidRPr="00086046" w:rsidRDefault="00BC7443" w:rsidP="008B6AEB">
      <w:pPr>
        <w:pStyle w:val="Textersolution"/>
        <w:rPr>
          <w:noProof/>
        </w:rPr>
      </w:pPr>
    </w:p>
    <w:p w:rsidR="00BC7443" w:rsidRPr="00086046" w:rsidRDefault="00BC7443" w:rsidP="008B6AEB">
      <w:pPr>
        <w:pStyle w:val="Textersolution"/>
        <w:rPr>
          <w:noProof/>
        </w:rPr>
      </w:pPr>
      <w:r w:rsidRPr="00086046">
        <w:rPr>
          <w:noProof/>
        </w:rPr>
        <w:t>L'assemblée générale, après avoir pris connaissance des dispositions de l'article 18, alinéa 5 de la loi du 10 juillet 1965, décide de constituer une provision spéciale pour faire face aux travaux d'entretien ou de conservation des parties communes et éléments d'équipements communs qui pourraient être nécessaires dans les trois années à venir et non encore décidés.</w:t>
      </w:r>
    </w:p>
    <w:p w:rsidR="00BC7443" w:rsidRDefault="00BC7443" w:rsidP="0057698E">
      <w:pPr>
        <w:pStyle w:val="DpartArrive"/>
        <w:rPr>
          <w:noProof/>
        </w:rPr>
      </w:pPr>
    </w:p>
    <w:p w:rsidR="00BC7443" w:rsidRDefault="00BC7443" w:rsidP="0057698E">
      <w:pPr>
        <w:pStyle w:val="DpartArrive"/>
        <w:rPr>
          <w:noProof/>
        </w:rPr>
      </w:pPr>
      <w:r w:rsidRPr="00D45BEF">
        <w:rPr>
          <w:rStyle w:val="VotegrasCar"/>
          <w:noProof/>
        </w:rPr>
        <w:t xml:space="preserve">Vote(nt) POUR </w:t>
      </w:r>
      <w:r>
        <w:rPr>
          <w:noProof/>
        </w:rPr>
        <w:t xml:space="preserve">: </w:t>
      </w:r>
      <w:r w:rsidRPr="008B6AEB">
        <w:rPr>
          <w:rFonts w:cs="Times New Roman"/>
          <w:b/>
          <w:noProof/>
          <w:sz w:val="20"/>
        </w:rPr>
        <w:t>10</w:t>
      </w:r>
      <w:r w:rsidRPr="00946D2B">
        <w:rPr>
          <w:noProof/>
        </w:rPr>
        <w:t xml:space="preserve"> copropriétaire(s) totalisant </w:t>
      </w:r>
      <w:r w:rsidR="006A1A74" w:rsidRPr="008B6AEB">
        <w:rPr>
          <w:rFonts w:cs="Times New Roman"/>
          <w:b/>
          <w:noProof/>
          <w:sz w:val="20"/>
        </w:rPr>
        <w:t>563</w:t>
      </w:r>
      <w:r w:rsidR="006A1A74" w:rsidRPr="00946D2B">
        <w:rPr>
          <w:noProof/>
        </w:rPr>
        <w:t xml:space="preserve"> / </w:t>
      </w:r>
      <w:r w:rsidR="006A1A74" w:rsidRPr="00086046">
        <w:rPr>
          <w:b/>
          <w:noProof/>
        </w:rPr>
        <w:t>1560</w:t>
      </w:r>
      <w:r w:rsidR="006A1A74" w:rsidRPr="00946D2B">
        <w:rPr>
          <w:noProof/>
        </w:rPr>
        <w:t xml:space="preserve"> </w:t>
      </w:r>
      <w:r w:rsidRPr="00946D2B">
        <w:rPr>
          <w:noProof/>
        </w:rPr>
        <w:t>tantièmes.</w:t>
      </w:r>
      <w:r>
        <w:rPr>
          <w:rStyle w:val="ConditionMajoritCar"/>
        </w:rPr>
        <w:t xml:space="preserve"> </w:t>
      </w:r>
    </w:p>
    <w:p w:rsidR="00BC7443" w:rsidRDefault="00BC7443" w:rsidP="0057698E">
      <w:pPr>
        <w:pStyle w:val="DpartArrive"/>
        <w:rPr>
          <w:noProof/>
        </w:rPr>
      </w:pPr>
      <w:r w:rsidRPr="00FF31E6">
        <w:rPr>
          <w:noProof/>
        </w:rPr>
        <w:sym w:font="Wingdings" w:char="F040"/>
      </w:r>
      <w:r>
        <w:rPr>
          <w:noProof/>
        </w:rPr>
        <w:t xml:space="preserve"> </w:t>
      </w:r>
      <w:r w:rsidRPr="00086046">
        <w:rPr>
          <w:noProof/>
        </w:rPr>
        <w:t>Résolution revotée à l'article 25.1 ci-après.</w:t>
      </w:r>
    </w:p>
    <w:p w:rsidR="00BC7443" w:rsidRPr="00E73AC2" w:rsidRDefault="00BC7443" w:rsidP="0057698E">
      <w:pPr>
        <w:pStyle w:val="ExposPV"/>
      </w:pPr>
    </w:p>
    <w:p w:rsidR="00BC7443" w:rsidRPr="00086046" w:rsidRDefault="00BC7443" w:rsidP="008B6AEB">
      <w:pPr>
        <w:pStyle w:val="TitreRsolution"/>
        <w:rPr>
          <w:noProof/>
        </w:rPr>
      </w:pPr>
      <w:r>
        <w:t>Résolution</w:t>
      </w:r>
      <w:r w:rsidRPr="00946D2B">
        <w:t xml:space="preserve"> n° </w:t>
      </w:r>
      <w:r w:rsidRPr="00086046">
        <w:rPr>
          <w:noProof/>
        </w:rPr>
        <w:t>09 a</w:t>
      </w:r>
      <w:r>
        <w:t xml:space="preserve"> : </w:t>
      </w:r>
      <w:r w:rsidRPr="00086046">
        <w:rPr>
          <w:noProof/>
        </w:rPr>
        <w:t>Décision de procéder à un second vote suivant l'article 25.1 de la loi du 10 juillet 1965</w:t>
      </w:r>
    </w:p>
    <w:p w:rsidR="00BC7443" w:rsidRPr="00946D2B" w:rsidRDefault="00BC7443" w:rsidP="0057698E">
      <w:pPr>
        <w:pStyle w:val="TitreRsolution"/>
      </w:pPr>
      <w:r w:rsidRPr="00086046">
        <w:rPr>
          <w:noProof/>
        </w:rPr>
        <w:t xml:space="preserve">Constitution de provisions spéciales pour travaux d'entretien </w:t>
      </w:r>
    </w:p>
    <w:p w:rsidR="00BC7443" w:rsidRDefault="00BC7443" w:rsidP="0057698E">
      <w:pPr>
        <w:keepNext/>
        <w:rPr>
          <w:rFonts w:ascii="Verdana" w:hAnsi="Verdana" w:cs="Arial"/>
          <w:i/>
          <w:sz w:val="16"/>
          <w:szCs w:val="16"/>
        </w:rPr>
      </w:pPr>
      <w:r w:rsidRPr="00E07B49">
        <w:rPr>
          <w:rStyle w:val="ConditionMajoritCar"/>
          <w:noProof/>
        </w:rPr>
        <w:t xml:space="preserve"> </w:t>
      </w:r>
      <w:r w:rsidRPr="000E6337">
        <w:rPr>
          <w:rStyle w:val="ConditionMajoritCar"/>
          <w:noProof/>
        </w:rPr>
        <w:t>’</w:t>
      </w:r>
      <w:r>
        <w:rPr>
          <w:rStyle w:val="ConditionMajoritCar"/>
          <w:noProof/>
        </w:rPr>
        <w:t>Condition de majorité de l'</w:t>
      </w:r>
      <w:r w:rsidRPr="00086046">
        <w:rPr>
          <w:rFonts w:ascii="Comic Sans MS" w:hAnsi="Comic Sans MS" w:cs="Arial"/>
          <w:i/>
          <w:noProof/>
          <w:sz w:val="16"/>
          <w:szCs w:val="16"/>
        </w:rPr>
        <w:t>Article 25.1</w:t>
      </w:r>
    </w:p>
    <w:p w:rsidR="00BC7443" w:rsidRPr="00086046" w:rsidRDefault="00BC7443" w:rsidP="008B6AEB">
      <w:pPr>
        <w:pStyle w:val="Textersolution"/>
        <w:rPr>
          <w:noProof/>
        </w:rPr>
      </w:pPr>
      <w:r w:rsidRPr="00086046">
        <w:rPr>
          <w:noProof/>
        </w:rPr>
        <w:t>Lorsque l'assemblée générale des copropriétaires n'a pas décidé à la majorité prévue à l'article précédent mais que le projet a recueilli au moins le tiers des voix de tous les copropriétaires composant le syndicat, la même assemblée peut décider à la majorité prévue de l'article 24 en procédant immédiatement à un second vote.</w:t>
      </w:r>
    </w:p>
    <w:p w:rsidR="00BC7443" w:rsidRPr="00086046" w:rsidRDefault="00BC7443" w:rsidP="008B6AEB">
      <w:pPr>
        <w:pStyle w:val="Textersolution"/>
        <w:rPr>
          <w:noProof/>
        </w:rPr>
      </w:pPr>
      <w:r w:rsidRPr="00086046">
        <w:rPr>
          <w:noProof/>
        </w:rPr>
        <w:t>L'assemblée générale décide de procéder à un second vote.</w:t>
      </w:r>
    </w:p>
    <w:p w:rsidR="00BC7443" w:rsidRPr="00086046" w:rsidRDefault="00BC7443" w:rsidP="008B6AEB">
      <w:pPr>
        <w:pStyle w:val="Textersolution"/>
        <w:rPr>
          <w:noProof/>
        </w:rPr>
      </w:pPr>
    </w:p>
    <w:p w:rsidR="00BC7443" w:rsidRPr="00086046" w:rsidRDefault="00BC7443" w:rsidP="008B6AEB">
      <w:pPr>
        <w:pStyle w:val="Textersolution"/>
        <w:rPr>
          <w:noProof/>
        </w:rPr>
      </w:pPr>
      <w:r w:rsidRPr="00086046">
        <w:rPr>
          <w:noProof/>
        </w:rPr>
        <w:t>L'assemblée générale, après avoir pris connaissance des dispositions de l'article 18, alinéa 5 de la loi du 10 juillet 1965, décide de constituer une provision spéciale pour faire face aux travaux d'entretien ou de conservation des parties communes et éléments d'équipements communs qui pourraient être nécessaires dans les trois années à venir et non encore décidés.</w:t>
      </w:r>
    </w:p>
    <w:p w:rsidR="00BC7443" w:rsidRDefault="00BC7443" w:rsidP="0057698E">
      <w:pPr>
        <w:pStyle w:val="DpartArrive"/>
        <w:rPr>
          <w:noProof/>
        </w:rPr>
      </w:pPr>
    </w:p>
    <w:p w:rsidR="00BC7443" w:rsidRDefault="00BC7443" w:rsidP="0057698E">
      <w:pPr>
        <w:pStyle w:val="DpartArrive"/>
        <w:rPr>
          <w:noProof/>
        </w:rPr>
      </w:pPr>
      <w:r w:rsidRPr="00D45BEF">
        <w:rPr>
          <w:rStyle w:val="VotegrasCar"/>
          <w:noProof/>
        </w:rPr>
        <w:t xml:space="preserve">Vote(nt) POUR </w:t>
      </w:r>
      <w:r>
        <w:rPr>
          <w:noProof/>
        </w:rPr>
        <w:t xml:space="preserve">: </w:t>
      </w:r>
      <w:r w:rsidRPr="008B6AEB">
        <w:rPr>
          <w:rFonts w:cs="Times New Roman"/>
          <w:b/>
          <w:noProof/>
          <w:sz w:val="20"/>
        </w:rPr>
        <w:t>10</w:t>
      </w:r>
      <w:r w:rsidRPr="00946D2B">
        <w:rPr>
          <w:noProof/>
        </w:rPr>
        <w:t xml:space="preserve"> copropriétaire(s) totalisant </w:t>
      </w:r>
      <w:r w:rsidRPr="008B6AEB">
        <w:rPr>
          <w:rFonts w:cs="Times New Roman"/>
          <w:b/>
          <w:noProof/>
          <w:sz w:val="20"/>
        </w:rPr>
        <w:t>5</w:t>
      </w:r>
      <w:r w:rsidR="006A1A74">
        <w:rPr>
          <w:rFonts w:cs="Times New Roman"/>
          <w:b/>
          <w:noProof/>
          <w:sz w:val="20"/>
        </w:rPr>
        <w:t>63</w:t>
      </w:r>
      <w:r w:rsidRPr="00946D2B">
        <w:rPr>
          <w:noProof/>
        </w:rPr>
        <w:t xml:space="preserve"> / </w:t>
      </w:r>
      <w:r w:rsidR="006A1A74">
        <w:rPr>
          <w:b/>
          <w:noProof/>
        </w:rPr>
        <w:t>563</w:t>
      </w:r>
      <w:r w:rsidRPr="00946D2B">
        <w:rPr>
          <w:noProof/>
        </w:rPr>
        <w:t xml:space="preserve"> tantièmes.</w:t>
      </w:r>
      <w:r>
        <w:rPr>
          <w:rStyle w:val="ConditionMajoritCar"/>
        </w:rPr>
        <w:t xml:space="preserve"> </w:t>
      </w:r>
    </w:p>
    <w:p w:rsidR="00BC7443" w:rsidRDefault="00BC7443" w:rsidP="00E73AC2">
      <w:pPr>
        <w:pStyle w:val="DpartArrive"/>
        <w:rPr>
          <w:noProof/>
        </w:rPr>
      </w:pPr>
      <w:r w:rsidRPr="00FF31E6">
        <w:rPr>
          <w:noProof/>
        </w:rPr>
        <w:sym w:font="Wingdings" w:char="F040"/>
      </w:r>
      <w:r>
        <w:rPr>
          <w:noProof/>
        </w:rPr>
        <w:t xml:space="preserve"> </w:t>
      </w:r>
      <w:r w:rsidR="003D34C5" w:rsidRPr="00086046">
        <w:rPr>
          <w:noProof/>
        </w:rPr>
        <w:t>Résolution adoptée à l’unanimité des suffrages exprimés des copropriétaires présents et représentés.</w:t>
      </w:r>
    </w:p>
    <w:p w:rsidR="00E73AC2" w:rsidRPr="00E73AC2" w:rsidRDefault="00E73AC2" w:rsidP="00E73AC2">
      <w:pPr>
        <w:pStyle w:val="DpartArrive"/>
        <w:rPr>
          <w:noProof/>
        </w:rPr>
      </w:pPr>
    </w:p>
    <w:p w:rsidR="00BC7443" w:rsidRPr="00946D2B" w:rsidRDefault="00BC7443" w:rsidP="0057698E">
      <w:pPr>
        <w:pStyle w:val="TitreRsolution"/>
      </w:pPr>
      <w:r>
        <w:t>Résolution</w:t>
      </w:r>
      <w:r w:rsidRPr="00946D2B">
        <w:t xml:space="preserve"> n° </w:t>
      </w:r>
      <w:r w:rsidRPr="00086046">
        <w:rPr>
          <w:noProof/>
        </w:rPr>
        <w:t>09 b</w:t>
      </w:r>
      <w:r>
        <w:t xml:space="preserve"> : </w:t>
      </w:r>
      <w:r w:rsidRPr="00086046">
        <w:rPr>
          <w:noProof/>
        </w:rPr>
        <w:t xml:space="preserve">Montant de l'avance et modalités des appels de cette avance. </w:t>
      </w:r>
    </w:p>
    <w:p w:rsidR="00BC7443" w:rsidRDefault="00BC7443" w:rsidP="0057698E">
      <w:pPr>
        <w:keepNext/>
        <w:rPr>
          <w:rFonts w:ascii="Verdana" w:hAnsi="Verdana" w:cs="Arial"/>
          <w:i/>
          <w:sz w:val="16"/>
          <w:szCs w:val="16"/>
        </w:rPr>
      </w:pPr>
      <w:r w:rsidRPr="00E07B49">
        <w:rPr>
          <w:rStyle w:val="ConditionMajoritCar"/>
          <w:noProof/>
        </w:rPr>
        <w:t xml:space="preserve"> </w:t>
      </w:r>
      <w:r w:rsidRPr="000E6337">
        <w:rPr>
          <w:rStyle w:val="ConditionMajoritCar"/>
          <w:noProof/>
        </w:rPr>
        <w:t>’</w:t>
      </w:r>
      <w:r>
        <w:rPr>
          <w:rStyle w:val="ConditionMajoritCar"/>
          <w:noProof/>
        </w:rPr>
        <w:t>Condition de majorité de l'</w:t>
      </w:r>
      <w:r w:rsidRPr="00086046">
        <w:rPr>
          <w:rFonts w:ascii="Comic Sans MS" w:hAnsi="Comic Sans MS" w:cs="Arial"/>
          <w:i/>
          <w:noProof/>
          <w:sz w:val="16"/>
          <w:szCs w:val="16"/>
        </w:rPr>
        <w:t>Article 25</w:t>
      </w:r>
      <w:r w:rsidRPr="000E6337">
        <w:rPr>
          <w:rStyle w:val="ConditionMajoritCar"/>
          <w:noProof/>
        </w:rPr>
        <w:t xml:space="preserve"> et possibilité de vote à la majorité de l'article 25-1</w:t>
      </w:r>
    </w:p>
    <w:p w:rsidR="00BC7443" w:rsidRPr="00086046" w:rsidRDefault="00BC7443" w:rsidP="008B6AEB">
      <w:pPr>
        <w:pStyle w:val="Textersolution"/>
        <w:rPr>
          <w:noProof/>
        </w:rPr>
      </w:pPr>
    </w:p>
    <w:p w:rsidR="00BC7443" w:rsidRPr="00086046" w:rsidRDefault="00BC7443" w:rsidP="008B6AEB">
      <w:pPr>
        <w:pStyle w:val="Textersolution"/>
        <w:rPr>
          <w:noProof/>
        </w:rPr>
      </w:pPr>
      <w:r w:rsidRPr="00086046">
        <w:rPr>
          <w:noProof/>
        </w:rPr>
        <w:t>L'assemblée générale, fixe son montant global à 4 150 €;</w:t>
      </w:r>
    </w:p>
    <w:p w:rsidR="00BC7443" w:rsidRPr="00086046" w:rsidRDefault="00BC7443" w:rsidP="008B6AEB">
      <w:pPr>
        <w:pStyle w:val="Textersolution"/>
        <w:rPr>
          <w:noProof/>
        </w:rPr>
      </w:pPr>
      <w:r w:rsidRPr="00086046">
        <w:rPr>
          <w:noProof/>
        </w:rPr>
        <w:t>- Nombre d'appels : 4</w:t>
      </w:r>
    </w:p>
    <w:p w:rsidR="00BC7443" w:rsidRPr="00086046" w:rsidRDefault="00BC7443" w:rsidP="008B6AEB">
      <w:pPr>
        <w:pStyle w:val="Textersolution"/>
        <w:rPr>
          <w:noProof/>
        </w:rPr>
      </w:pPr>
      <w:r w:rsidRPr="00086046">
        <w:rPr>
          <w:noProof/>
        </w:rPr>
        <w:t>- Montant de chaque appel : 1037.50 €</w:t>
      </w:r>
    </w:p>
    <w:p w:rsidR="00BC7443" w:rsidRPr="00086046" w:rsidRDefault="00BC7443" w:rsidP="008B6AEB">
      <w:pPr>
        <w:pStyle w:val="Textersolution"/>
        <w:rPr>
          <w:noProof/>
        </w:rPr>
      </w:pPr>
      <w:r w:rsidRPr="00086046">
        <w:rPr>
          <w:noProof/>
        </w:rPr>
        <w:t>- Date d'exigibilité : 1er jour du trimestre</w:t>
      </w:r>
    </w:p>
    <w:p w:rsidR="00BC7443" w:rsidRPr="00086046" w:rsidRDefault="00BC7443" w:rsidP="008B6AEB">
      <w:pPr>
        <w:pStyle w:val="Textersolution"/>
        <w:rPr>
          <w:noProof/>
        </w:rPr>
      </w:pPr>
      <w:r w:rsidRPr="00086046">
        <w:rPr>
          <w:noProof/>
        </w:rPr>
        <w:t xml:space="preserve">- Clé de répartition : Fond de prévoyance bâtiment </w:t>
      </w:r>
    </w:p>
    <w:p w:rsidR="00BC7443" w:rsidRDefault="00BC7443" w:rsidP="0057698E">
      <w:pPr>
        <w:pStyle w:val="DpartArrive"/>
        <w:rPr>
          <w:noProof/>
        </w:rPr>
      </w:pPr>
    </w:p>
    <w:p w:rsidR="00BC7443" w:rsidRDefault="00BC7443" w:rsidP="0057698E">
      <w:pPr>
        <w:pStyle w:val="DpartArrive"/>
        <w:rPr>
          <w:noProof/>
        </w:rPr>
      </w:pPr>
      <w:r w:rsidRPr="00D45BEF">
        <w:rPr>
          <w:rStyle w:val="VotegrasCar"/>
          <w:noProof/>
        </w:rPr>
        <w:t xml:space="preserve">Vote(nt) POUR </w:t>
      </w:r>
      <w:r>
        <w:rPr>
          <w:noProof/>
        </w:rPr>
        <w:t xml:space="preserve">: </w:t>
      </w:r>
      <w:r w:rsidRPr="008B6AEB">
        <w:rPr>
          <w:rFonts w:cs="Times New Roman"/>
          <w:b/>
          <w:noProof/>
          <w:sz w:val="20"/>
        </w:rPr>
        <w:t>10</w:t>
      </w:r>
      <w:r w:rsidRPr="00946D2B">
        <w:rPr>
          <w:noProof/>
        </w:rPr>
        <w:t xml:space="preserve"> copropriétaire(s) totalisant </w:t>
      </w:r>
      <w:r w:rsidR="006A1A74" w:rsidRPr="008B6AEB">
        <w:rPr>
          <w:rFonts w:cs="Times New Roman"/>
          <w:b/>
          <w:noProof/>
          <w:sz w:val="20"/>
        </w:rPr>
        <w:t>563</w:t>
      </w:r>
      <w:r w:rsidR="006A1A74" w:rsidRPr="00946D2B">
        <w:rPr>
          <w:noProof/>
        </w:rPr>
        <w:t xml:space="preserve"> / </w:t>
      </w:r>
      <w:r w:rsidR="006A1A74" w:rsidRPr="00086046">
        <w:rPr>
          <w:b/>
          <w:noProof/>
        </w:rPr>
        <w:t>1560</w:t>
      </w:r>
      <w:r w:rsidR="006A1A74" w:rsidRPr="00946D2B">
        <w:rPr>
          <w:noProof/>
        </w:rPr>
        <w:t xml:space="preserve"> </w:t>
      </w:r>
      <w:r w:rsidRPr="00946D2B">
        <w:rPr>
          <w:noProof/>
        </w:rPr>
        <w:t>tantièmes.</w:t>
      </w:r>
      <w:r>
        <w:rPr>
          <w:rStyle w:val="ConditionMajoritCar"/>
        </w:rPr>
        <w:t xml:space="preserve"> </w:t>
      </w:r>
    </w:p>
    <w:p w:rsidR="00BC7443" w:rsidRDefault="00BC7443" w:rsidP="0057698E">
      <w:pPr>
        <w:pStyle w:val="DpartArrive"/>
        <w:rPr>
          <w:noProof/>
        </w:rPr>
      </w:pPr>
      <w:r w:rsidRPr="00FF31E6">
        <w:rPr>
          <w:noProof/>
        </w:rPr>
        <w:sym w:font="Wingdings" w:char="F040"/>
      </w:r>
      <w:r>
        <w:rPr>
          <w:noProof/>
        </w:rPr>
        <w:t xml:space="preserve"> </w:t>
      </w:r>
      <w:r w:rsidRPr="00086046">
        <w:rPr>
          <w:noProof/>
        </w:rPr>
        <w:t>Résolution revotée à l'article 25.1 ci-après.</w:t>
      </w:r>
    </w:p>
    <w:p w:rsidR="00BC7443" w:rsidRPr="00E73AC2" w:rsidRDefault="00BC7443" w:rsidP="0057698E">
      <w:pPr>
        <w:pStyle w:val="ExposPV"/>
      </w:pPr>
    </w:p>
    <w:p w:rsidR="00BC7443" w:rsidRPr="00086046" w:rsidRDefault="00BC7443" w:rsidP="008B6AEB">
      <w:pPr>
        <w:pStyle w:val="TitreRsolution"/>
        <w:rPr>
          <w:noProof/>
        </w:rPr>
      </w:pPr>
      <w:r>
        <w:t>Résolution</w:t>
      </w:r>
      <w:r w:rsidRPr="00946D2B">
        <w:t xml:space="preserve"> n° </w:t>
      </w:r>
      <w:r w:rsidRPr="00086046">
        <w:rPr>
          <w:noProof/>
        </w:rPr>
        <w:t>09 c</w:t>
      </w:r>
      <w:r>
        <w:t xml:space="preserve"> : </w:t>
      </w:r>
      <w:r w:rsidRPr="00086046">
        <w:rPr>
          <w:noProof/>
        </w:rPr>
        <w:t>Décision de procéder à un second vote suivant l'article 25.1 de la loi du 10 juillet 1965</w:t>
      </w:r>
    </w:p>
    <w:p w:rsidR="00BC7443" w:rsidRPr="00946D2B" w:rsidRDefault="00BC7443" w:rsidP="0057698E">
      <w:pPr>
        <w:pStyle w:val="TitreRsolution"/>
      </w:pPr>
      <w:r w:rsidRPr="00086046">
        <w:rPr>
          <w:noProof/>
        </w:rPr>
        <w:t xml:space="preserve">Montant de l'avance et modalités des appels de cette avance. </w:t>
      </w:r>
    </w:p>
    <w:p w:rsidR="00BC7443" w:rsidRDefault="00BC7443" w:rsidP="0057698E">
      <w:pPr>
        <w:keepNext/>
        <w:rPr>
          <w:rFonts w:ascii="Verdana" w:hAnsi="Verdana" w:cs="Arial"/>
          <w:i/>
          <w:sz w:val="16"/>
          <w:szCs w:val="16"/>
        </w:rPr>
      </w:pPr>
      <w:r w:rsidRPr="00E07B49">
        <w:rPr>
          <w:rStyle w:val="ConditionMajoritCar"/>
          <w:noProof/>
        </w:rPr>
        <w:t xml:space="preserve"> </w:t>
      </w:r>
      <w:r w:rsidRPr="000E6337">
        <w:rPr>
          <w:rStyle w:val="ConditionMajoritCar"/>
          <w:noProof/>
        </w:rPr>
        <w:t>’</w:t>
      </w:r>
      <w:r>
        <w:rPr>
          <w:rStyle w:val="ConditionMajoritCar"/>
          <w:noProof/>
        </w:rPr>
        <w:t>Condition de majorité de l'</w:t>
      </w:r>
      <w:r w:rsidRPr="00086046">
        <w:rPr>
          <w:rFonts w:ascii="Comic Sans MS" w:hAnsi="Comic Sans MS" w:cs="Arial"/>
          <w:i/>
          <w:noProof/>
          <w:sz w:val="16"/>
          <w:szCs w:val="16"/>
        </w:rPr>
        <w:t>Article 25.1</w:t>
      </w:r>
    </w:p>
    <w:p w:rsidR="00BC7443" w:rsidRPr="00086046" w:rsidRDefault="00BC7443" w:rsidP="008B6AEB">
      <w:pPr>
        <w:pStyle w:val="Textersolution"/>
        <w:rPr>
          <w:noProof/>
        </w:rPr>
      </w:pPr>
      <w:r w:rsidRPr="00086046">
        <w:rPr>
          <w:noProof/>
        </w:rPr>
        <w:t>Lorsque l'assemblée générale des copropriétaires n'a pas décidé à la majorité prévue à l'article précédent mais que le projet a recueilli au moins le tiers des voix de tous les copropriétaires composant le syndicat, la même assemblée peut décider à la majorité prévue de l'article 24 en procédant immédiatement à un second vote.</w:t>
      </w:r>
    </w:p>
    <w:p w:rsidR="00BC7443" w:rsidRPr="00086046" w:rsidRDefault="00BC7443" w:rsidP="008B6AEB">
      <w:pPr>
        <w:pStyle w:val="Textersolution"/>
        <w:rPr>
          <w:noProof/>
        </w:rPr>
      </w:pPr>
      <w:r w:rsidRPr="00086046">
        <w:rPr>
          <w:noProof/>
        </w:rPr>
        <w:t>L'assemblée générale décide de procéder à un second vote.</w:t>
      </w:r>
    </w:p>
    <w:p w:rsidR="00BC7443" w:rsidRDefault="00BC7443" w:rsidP="008B6AEB">
      <w:pPr>
        <w:pStyle w:val="Textersolution"/>
        <w:rPr>
          <w:noProof/>
        </w:rPr>
      </w:pPr>
    </w:p>
    <w:p w:rsidR="00E73AC2" w:rsidRPr="00086046" w:rsidRDefault="00E73AC2" w:rsidP="008B6AEB">
      <w:pPr>
        <w:pStyle w:val="Textersolution"/>
        <w:rPr>
          <w:noProof/>
        </w:rPr>
      </w:pPr>
    </w:p>
    <w:p w:rsidR="00BC7443" w:rsidRPr="00086046" w:rsidRDefault="00BC7443" w:rsidP="008B6AEB">
      <w:pPr>
        <w:pStyle w:val="Textersolution"/>
        <w:rPr>
          <w:noProof/>
        </w:rPr>
      </w:pPr>
      <w:r w:rsidRPr="00086046">
        <w:rPr>
          <w:noProof/>
        </w:rPr>
        <w:lastRenderedPageBreak/>
        <w:t>L'assemblée générale, fixe son montant global à 4 150 €;</w:t>
      </w:r>
    </w:p>
    <w:p w:rsidR="00BC7443" w:rsidRPr="00086046" w:rsidRDefault="00BC7443" w:rsidP="008B6AEB">
      <w:pPr>
        <w:pStyle w:val="Textersolution"/>
        <w:rPr>
          <w:noProof/>
        </w:rPr>
      </w:pPr>
      <w:r w:rsidRPr="00086046">
        <w:rPr>
          <w:noProof/>
        </w:rPr>
        <w:t>- Nombre d'appels : 4</w:t>
      </w:r>
    </w:p>
    <w:p w:rsidR="00BC7443" w:rsidRPr="00086046" w:rsidRDefault="00BC7443" w:rsidP="008B6AEB">
      <w:pPr>
        <w:pStyle w:val="Textersolution"/>
        <w:rPr>
          <w:noProof/>
        </w:rPr>
      </w:pPr>
      <w:r w:rsidRPr="00086046">
        <w:rPr>
          <w:noProof/>
        </w:rPr>
        <w:t>- Montant de chaque appel : 1037.50 €</w:t>
      </w:r>
    </w:p>
    <w:p w:rsidR="00BC7443" w:rsidRPr="00086046" w:rsidRDefault="00BC7443" w:rsidP="008B6AEB">
      <w:pPr>
        <w:pStyle w:val="Textersolution"/>
        <w:rPr>
          <w:noProof/>
        </w:rPr>
      </w:pPr>
      <w:r w:rsidRPr="00086046">
        <w:rPr>
          <w:noProof/>
        </w:rPr>
        <w:t>- Date d'exigibilité : 1er jour du trimestre</w:t>
      </w:r>
    </w:p>
    <w:p w:rsidR="00BC7443" w:rsidRPr="00086046" w:rsidRDefault="00BC7443" w:rsidP="008B6AEB">
      <w:pPr>
        <w:pStyle w:val="Textersolution"/>
        <w:rPr>
          <w:noProof/>
        </w:rPr>
      </w:pPr>
      <w:r w:rsidRPr="00086046">
        <w:rPr>
          <w:noProof/>
        </w:rPr>
        <w:t xml:space="preserve">- Clé de répartition : Fond de prévoyance bâtiment </w:t>
      </w:r>
    </w:p>
    <w:p w:rsidR="00BC7443" w:rsidRDefault="00BC7443" w:rsidP="0057698E">
      <w:pPr>
        <w:pStyle w:val="DpartArrive"/>
        <w:rPr>
          <w:noProof/>
        </w:rPr>
      </w:pPr>
    </w:p>
    <w:p w:rsidR="00BC7443" w:rsidRDefault="00BC7443" w:rsidP="0057698E">
      <w:pPr>
        <w:pStyle w:val="DpartArrive"/>
        <w:rPr>
          <w:noProof/>
        </w:rPr>
      </w:pPr>
      <w:r w:rsidRPr="00D45BEF">
        <w:rPr>
          <w:rStyle w:val="VotegrasCar"/>
          <w:noProof/>
        </w:rPr>
        <w:t xml:space="preserve">Vote(nt) POUR </w:t>
      </w:r>
      <w:r>
        <w:rPr>
          <w:noProof/>
        </w:rPr>
        <w:t xml:space="preserve">: </w:t>
      </w:r>
      <w:r w:rsidRPr="008B6AEB">
        <w:rPr>
          <w:rFonts w:cs="Times New Roman"/>
          <w:b/>
          <w:noProof/>
          <w:sz w:val="20"/>
        </w:rPr>
        <w:t>10</w:t>
      </w:r>
      <w:r w:rsidRPr="00946D2B">
        <w:rPr>
          <w:noProof/>
        </w:rPr>
        <w:t xml:space="preserve"> copropriétaire(s) totalisant </w:t>
      </w:r>
      <w:r w:rsidRPr="008B6AEB">
        <w:rPr>
          <w:rFonts w:cs="Times New Roman"/>
          <w:b/>
          <w:noProof/>
          <w:sz w:val="20"/>
        </w:rPr>
        <w:t>5</w:t>
      </w:r>
      <w:r w:rsidR="006A1A74">
        <w:rPr>
          <w:rFonts w:cs="Times New Roman"/>
          <w:b/>
          <w:noProof/>
          <w:sz w:val="20"/>
        </w:rPr>
        <w:t>63</w:t>
      </w:r>
      <w:r w:rsidRPr="00946D2B">
        <w:rPr>
          <w:noProof/>
        </w:rPr>
        <w:t xml:space="preserve">/ </w:t>
      </w:r>
      <w:r w:rsidRPr="00086046">
        <w:rPr>
          <w:b/>
          <w:noProof/>
        </w:rPr>
        <w:t>5</w:t>
      </w:r>
      <w:r w:rsidR="006A1A74">
        <w:rPr>
          <w:b/>
          <w:noProof/>
        </w:rPr>
        <w:t>63</w:t>
      </w:r>
      <w:r w:rsidRPr="00946D2B">
        <w:rPr>
          <w:noProof/>
        </w:rPr>
        <w:t xml:space="preserve"> tantièmes.</w:t>
      </w:r>
      <w:r>
        <w:rPr>
          <w:rStyle w:val="ConditionMajoritCar"/>
        </w:rPr>
        <w:t xml:space="preserve"> </w:t>
      </w:r>
    </w:p>
    <w:p w:rsidR="00BC7443" w:rsidRPr="00DD5B91" w:rsidRDefault="00BC7443" w:rsidP="0057698E">
      <w:pPr>
        <w:pStyle w:val="DpartArrive"/>
      </w:pPr>
      <w:r w:rsidRPr="00FF31E6">
        <w:rPr>
          <w:noProof/>
        </w:rPr>
        <w:sym w:font="Wingdings" w:char="F040"/>
      </w:r>
      <w:r>
        <w:rPr>
          <w:noProof/>
        </w:rPr>
        <w:t xml:space="preserve"> </w:t>
      </w:r>
      <w:r w:rsidR="003D34C5" w:rsidRPr="00086046">
        <w:rPr>
          <w:noProof/>
        </w:rPr>
        <w:t>Résolution adoptée à l’unanimité des suffrages exprimés des copropriétaires présents et représentés.</w:t>
      </w:r>
    </w:p>
    <w:p w:rsidR="00BC7443" w:rsidRPr="00E73AC2" w:rsidRDefault="00BC7443" w:rsidP="0057698E">
      <w:pPr>
        <w:pStyle w:val="ExposPV"/>
      </w:pPr>
    </w:p>
    <w:p w:rsidR="00BC7443" w:rsidRPr="00946D2B" w:rsidRDefault="00BC7443" w:rsidP="0057698E">
      <w:pPr>
        <w:pStyle w:val="TitreRsolution"/>
      </w:pPr>
      <w:r>
        <w:t>Résolution</w:t>
      </w:r>
      <w:r w:rsidRPr="00946D2B">
        <w:t xml:space="preserve"> n° </w:t>
      </w:r>
      <w:r w:rsidRPr="00086046">
        <w:rPr>
          <w:noProof/>
        </w:rPr>
        <w:t>09 d</w:t>
      </w:r>
      <w:r>
        <w:t xml:space="preserve"> : </w:t>
      </w:r>
      <w:r w:rsidRPr="00086046">
        <w:rPr>
          <w:noProof/>
        </w:rPr>
        <w:t xml:space="preserve">Modalités de placement. </w:t>
      </w:r>
    </w:p>
    <w:p w:rsidR="00BC7443" w:rsidRDefault="00BC7443" w:rsidP="0057698E">
      <w:pPr>
        <w:keepNext/>
        <w:rPr>
          <w:rFonts w:ascii="Verdana" w:hAnsi="Verdana" w:cs="Arial"/>
          <w:i/>
          <w:sz w:val="16"/>
          <w:szCs w:val="16"/>
        </w:rPr>
      </w:pPr>
      <w:r w:rsidRPr="00E07B49">
        <w:rPr>
          <w:rStyle w:val="ConditionMajoritCar"/>
          <w:noProof/>
        </w:rPr>
        <w:t xml:space="preserve"> </w:t>
      </w:r>
      <w:r w:rsidRPr="000E6337">
        <w:rPr>
          <w:rStyle w:val="ConditionMajoritCar"/>
          <w:noProof/>
        </w:rPr>
        <w:t>’</w:t>
      </w:r>
      <w:r>
        <w:rPr>
          <w:rStyle w:val="ConditionMajoritCar"/>
          <w:noProof/>
        </w:rPr>
        <w:t>Condition de majorité de l'</w:t>
      </w:r>
      <w:r w:rsidRPr="00086046">
        <w:rPr>
          <w:rFonts w:ascii="Comic Sans MS" w:hAnsi="Comic Sans MS" w:cs="Arial"/>
          <w:i/>
          <w:noProof/>
          <w:sz w:val="16"/>
          <w:szCs w:val="16"/>
        </w:rPr>
        <w:t>Article 25</w:t>
      </w:r>
      <w:r w:rsidRPr="000E6337">
        <w:rPr>
          <w:rStyle w:val="ConditionMajoritCar"/>
          <w:noProof/>
        </w:rPr>
        <w:t xml:space="preserve"> et possibilité de vote à la majorité de l'article 25-1</w:t>
      </w:r>
    </w:p>
    <w:p w:rsidR="00BC7443" w:rsidRPr="00086046" w:rsidRDefault="00BC7443" w:rsidP="008B6AEB">
      <w:pPr>
        <w:pStyle w:val="Textersolution"/>
        <w:rPr>
          <w:noProof/>
        </w:rPr>
      </w:pPr>
    </w:p>
    <w:p w:rsidR="00BC7443" w:rsidRPr="00086046" w:rsidRDefault="00BC7443" w:rsidP="008B6AEB">
      <w:pPr>
        <w:pStyle w:val="Textersolution"/>
        <w:rPr>
          <w:noProof/>
        </w:rPr>
      </w:pPr>
      <w:r w:rsidRPr="00086046">
        <w:rPr>
          <w:noProof/>
        </w:rPr>
        <w:t>L'assemblée générale décide que les fonds versés seront déposés sur un compte spécialement affecté à cet usage dont les intérêts reviendront au syndicat des copropriétaires.</w:t>
      </w:r>
    </w:p>
    <w:p w:rsidR="00BC7443" w:rsidRDefault="00BC7443" w:rsidP="0057698E">
      <w:pPr>
        <w:pStyle w:val="DpartArrive"/>
        <w:rPr>
          <w:noProof/>
        </w:rPr>
      </w:pPr>
      <w:r w:rsidRPr="002E5D45">
        <w:t xml:space="preserve"> </w:t>
      </w:r>
      <w:r>
        <w:rPr>
          <w:rStyle w:val="TextersolutionCar"/>
        </w:rPr>
        <w:t xml:space="preserve"> </w:t>
      </w:r>
    </w:p>
    <w:p w:rsidR="00BC7443" w:rsidRDefault="00BC7443" w:rsidP="0057698E">
      <w:pPr>
        <w:pStyle w:val="DpartArrive"/>
        <w:rPr>
          <w:noProof/>
        </w:rPr>
      </w:pPr>
      <w:r w:rsidRPr="00D45BEF">
        <w:rPr>
          <w:rStyle w:val="VotegrasCar"/>
          <w:noProof/>
        </w:rPr>
        <w:t xml:space="preserve">Vote(nt) POUR </w:t>
      </w:r>
      <w:r>
        <w:rPr>
          <w:noProof/>
        </w:rPr>
        <w:t xml:space="preserve">: </w:t>
      </w:r>
      <w:r w:rsidRPr="008B6AEB">
        <w:rPr>
          <w:rFonts w:cs="Times New Roman"/>
          <w:b/>
          <w:noProof/>
          <w:sz w:val="20"/>
        </w:rPr>
        <w:t>10</w:t>
      </w:r>
      <w:r w:rsidRPr="00946D2B">
        <w:rPr>
          <w:noProof/>
        </w:rPr>
        <w:t xml:space="preserve"> copropriétaire(s) totalisant </w:t>
      </w:r>
      <w:r w:rsidR="006A1A74" w:rsidRPr="008B6AEB">
        <w:rPr>
          <w:rFonts w:cs="Times New Roman"/>
          <w:b/>
          <w:noProof/>
          <w:sz w:val="20"/>
        </w:rPr>
        <w:t>563</w:t>
      </w:r>
      <w:r w:rsidR="006A1A74" w:rsidRPr="00946D2B">
        <w:rPr>
          <w:noProof/>
        </w:rPr>
        <w:t xml:space="preserve"> / </w:t>
      </w:r>
      <w:r w:rsidR="006A1A74" w:rsidRPr="00086046">
        <w:rPr>
          <w:b/>
          <w:noProof/>
        </w:rPr>
        <w:t>1560</w:t>
      </w:r>
      <w:r w:rsidR="006A1A74" w:rsidRPr="00946D2B">
        <w:rPr>
          <w:noProof/>
        </w:rPr>
        <w:t xml:space="preserve"> </w:t>
      </w:r>
      <w:r w:rsidRPr="00946D2B">
        <w:rPr>
          <w:noProof/>
        </w:rPr>
        <w:t>tantièmes.</w:t>
      </w:r>
      <w:r>
        <w:rPr>
          <w:rStyle w:val="ConditionMajoritCar"/>
        </w:rPr>
        <w:t xml:space="preserve"> </w:t>
      </w:r>
    </w:p>
    <w:p w:rsidR="00BC7443" w:rsidRDefault="00BC7443" w:rsidP="0057698E">
      <w:pPr>
        <w:pStyle w:val="DpartArrive"/>
        <w:rPr>
          <w:noProof/>
        </w:rPr>
      </w:pPr>
      <w:r w:rsidRPr="00FF31E6">
        <w:rPr>
          <w:noProof/>
        </w:rPr>
        <w:sym w:font="Wingdings" w:char="F040"/>
      </w:r>
      <w:r>
        <w:rPr>
          <w:noProof/>
        </w:rPr>
        <w:t xml:space="preserve"> </w:t>
      </w:r>
      <w:r w:rsidRPr="00086046">
        <w:rPr>
          <w:noProof/>
        </w:rPr>
        <w:t>Résolution revotée à l'article 25.1 ci-après.</w:t>
      </w:r>
    </w:p>
    <w:p w:rsidR="00BC7443" w:rsidRPr="00E73AC2" w:rsidRDefault="00BC7443" w:rsidP="0057698E">
      <w:pPr>
        <w:pStyle w:val="ExposPV"/>
      </w:pPr>
    </w:p>
    <w:p w:rsidR="00BC7443" w:rsidRPr="00086046" w:rsidRDefault="00BC7443" w:rsidP="008B6AEB">
      <w:pPr>
        <w:pStyle w:val="TitreRsolution"/>
        <w:rPr>
          <w:noProof/>
        </w:rPr>
      </w:pPr>
      <w:r>
        <w:t>Résolution</w:t>
      </w:r>
      <w:r w:rsidRPr="00946D2B">
        <w:t xml:space="preserve"> n° </w:t>
      </w:r>
      <w:r w:rsidRPr="00086046">
        <w:rPr>
          <w:noProof/>
        </w:rPr>
        <w:t>09 e</w:t>
      </w:r>
      <w:r>
        <w:t xml:space="preserve"> : </w:t>
      </w:r>
      <w:r w:rsidRPr="00086046">
        <w:rPr>
          <w:noProof/>
        </w:rPr>
        <w:t>Décision de procéder à un second vote suivant l'article 25.1 de la loi du 10 juillet 1965</w:t>
      </w:r>
    </w:p>
    <w:p w:rsidR="00BC7443" w:rsidRPr="00946D2B" w:rsidRDefault="00BC7443" w:rsidP="0057698E">
      <w:pPr>
        <w:pStyle w:val="TitreRsolution"/>
      </w:pPr>
      <w:r w:rsidRPr="00086046">
        <w:rPr>
          <w:noProof/>
        </w:rPr>
        <w:t xml:space="preserve">Modalités de placement. </w:t>
      </w:r>
    </w:p>
    <w:p w:rsidR="00BC7443" w:rsidRDefault="00BC7443" w:rsidP="0057698E">
      <w:pPr>
        <w:keepNext/>
        <w:rPr>
          <w:rFonts w:ascii="Verdana" w:hAnsi="Verdana" w:cs="Arial"/>
          <w:i/>
          <w:sz w:val="16"/>
          <w:szCs w:val="16"/>
        </w:rPr>
      </w:pPr>
      <w:r w:rsidRPr="00E07B49">
        <w:rPr>
          <w:rStyle w:val="ConditionMajoritCar"/>
          <w:noProof/>
        </w:rPr>
        <w:t xml:space="preserve"> </w:t>
      </w:r>
      <w:r w:rsidRPr="000E6337">
        <w:rPr>
          <w:rStyle w:val="ConditionMajoritCar"/>
          <w:noProof/>
        </w:rPr>
        <w:t>’</w:t>
      </w:r>
      <w:r>
        <w:rPr>
          <w:rStyle w:val="ConditionMajoritCar"/>
          <w:noProof/>
        </w:rPr>
        <w:t>Condition de majorité de l'</w:t>
      </w:r>
      <w:r w:rsidRPr="00086046">
        <w:rPr>
          <w:rFonts w:ascii="Comic Sans MS" w:hAnsi="Comic Sans MS" w:cs="Arial"/>
          <w:i/>
          <w:noProof/>
          <w:sz w:val="16"/>
          <w:szCs w:val="16"/>
        </w:rPr>
        <w:t>Article 25.1</w:t>
      </w:r>
    </w:p>
    <w:p w:rsidR="00BC7443" w:rsidRPr="00086046" w:rsidRDefault="00BC7443" w:rsidP="008B6AEB">
      <w:pPr>
        <w:pStyle w:val="Textersolution"/>
        <w:rPr>
          <w:noProof/>
        </w:rPr>
      </w:pPr>
      <w:r w:rsidRPr="00086046">
        <w:rPr>
          <w:noProof/>
        </w:rPr>
        <w:t>Lorsque l'assemblée générale des copropriétaires n'a pas décidé à la majorité prévue à l'article précédent mais que le projet a recueilli au moins le tiers des voix de tous les copropriétaires composant le syndicat, la même assemblée peut décider à la majorité prévue de l'article 24 en procédant immédiatement à un second vote.</w:t>
      </w:r>
    </w:p>
    <w:p w:rsidR="00BC7443" w:rsidRPr="00086046" w:rsidRDefault="00BC7443" w:rsidP="008B6AEB">
      <w:pPr>
        <w:pStyle w:val="Textersolution"/>
        <w:rPr>
          <w:noProof/>
        </w:rPr>
      </w:pPr>
      <w:r w:rsidRPr="00086046">
        <w:rPr>
          <w:noProof/>
        </w:rPr>
        <w:t>L'assemblée générale décide de procéder à un second vote.</w:t>
      </w:r>
    </w:p>
    <w:p w:rsidR="00BC7443" w:rsidRPr="00086046" w:rsidRDefault="00BC7443" w:rsidP="008B6AEB">
      <w:pPr>
        <w:pStyle w:val="Textersolution"/>
        <w:rPr>
          <w:noProof/>
        </w:rPr>
      </w:pPr>
    </w:p>
    <w:p w:rsidR="00BC7443" w:rsidRPr="00086046" w:rsidRDefault="00BC7443" w:rsidP="008B6AEB">
      <w:pPr>
        <w:pStyle w:val="Textersolution"/>
        <w:rPr>
          <w:noProof/>
        </w:rPr>
      </w:pPr>
      <w:r w:rsidRPr="00086046">
        <w:rPr>
          <w:noProof/>
        </w:rPr>
        <w:t>L'assemblée générale décide que les fonds versés seront déposés sur un compte spécialement affecté à cet usage dont les intérêts reviendront au syndicat des copropriétaires.</w:t>
      </w:r>
    </w:p>
    <w:p w:rsidR="00BC7443" w:rsidRDefault="00BC7443" w:rsidP="0057698E">
      <w:pPr>
        <w:pStyle w:val="DpartArrive"/>
        <w:rPr>
          <w:noProof/>
        </w:rPr>
      </w:pPr>
      <w:r w:rsidRPr="002E5D45">
        <w:t xml:space="preserve"> </w:t>
      </w:r>
      <w:r>
        <w:rPr>
          <w:rStyle w:val="TextersolutionCar"/>
        </w:rPr>
        <w:t xml:space="preserve"> </w:t>
      </w:r>
    </w:p>
    <w:p w:rsidR="00BC7443" w:rsidRDefault="00BC7443" w:rsidP="0057698E">
      <w:pPr>
        <w:pStyle w:val="DpartArrive"/>
        <w:rPr>
          <w:noProof/>
        </w:rPr>
      </w:pPr>
      <w:r w:rsidRPr="00D45BEF">
        <w:rPr>
          <w:rStyle w:val="VotegrasCar"/>
          <w:noProof/>
        </w:rPr>
        <w:t xml:space="preserve">Vote(nt) POUR </w:t>
      </w:r>
      <w:r>
        <w:rPr>
          <w:noProof/>
        </w:rPr>
        <w:t xml:space="preserve">: </w:t>
      </w:r>
      <w:r w:rsidRPr="008B6AEB">
        <w:rPr>
          <w:rFonts w:cs="Times New Roman"/>
          <w:b/>
          <w:noProof/>
          <w:sz w:val="20"/>
        </w:rPr>
        <w:t>10</w:t>
      </w:r>
      <w:r w:rsidRPr="00946D2B">
        <w:rPr>
          <w:noProof/>
        </w:rPr>
        <w:t xml:space="preserve"> copropriétaire(s) totalisant </w:t>
      </w:r>
      <w:r w:rsidRPr="008B6AEB">
        <w:rPr>
          <w:rFonts w:cs="Times New Roman"/>
          <w:b/>
          <w:noProof/>
          <w:sz w:val="20"/>
        </w:rPr>
        <w:t>5</w:t>
      </w:r>
      <w:r w:rsidR="00E106E2">
        <w:rPr>
          <w:rFonts w:cs="Times New Roman"/>
          <w:b/>
          <w:noProof/>
          <w:sz w:val="20"/>
        </w:rPr>
        <w:t>63</w:t>
      </w:r>
      <w:r w:rsidRPr="00946D2B">
        <w:rPr>
          <w:noProof/>
        </w:rPr>
        <w:t xml:space="preserve"> / </w:t>
      </w:r>
      <w:r w:rsidRPr="00086046">
        <w:rPr>
          <w:b/>
          <w:noProof/>
        </w:rPr>
        <w:t>5</w:t>
      </w:r>
      <w:r w:rsidR="00E106E2">
        <w:rPr>
          <w:b/>
          <w:noProof/>
        </w:rPr>
        <w:t>63</w:t>
      </w:r>
      <w:r w:rsidRPr="00946D2B">
        <w:rPr>
          <w:noProof/>
        </w:rPr>
        <w:t xml:space="preserve"> tantièmes.</w:t>
      </w:r>
      <w:r>
        <w:rPr>
          <w:rStyle w:val="ConditionMajoritCar"/>
        </w:rPr>
        <w:t xml:space="preserve"> </w:t>
      </w:r>
    </w:p>
    <w:p w:rsidR="00BC7443" w:rsidRDefault="00BC7443" w:rsidP="0057698E">
      <w:pPr>
        <w:pStyle w:val="DpartArrive"/>
        <w:rPr>
          <w:noProof/>
        </w:rPr>
      </w:pPr>
      <w:r w:rsidRPr="00FF31E6">
        <w:rPr>
          <w:noProof/>
        </w:rPr>
        <w:sym w:font="Wingdings" w:char="F040"/>
      </w:r>
      <w:r>
        <w:rPr>
          <w:noProof/>
        </w:rPr>
        <w:t xml:space="preserve"> </w:t>
      </w:r>
      <w:r w:rsidR="003D34C5" w:rsidRPr="00086046">
        <w:rPr>
          <w:noProof/>
        </w:rPr>
        <w:t>Résolution adoptée à l’unanimité des suffrages exprimés des copropriétaires présents et représentés.</w:t>
      </w:r>
    </w:p>
    <w:p w:rsidR="00BC7443" w:rsidRPr="00E73AC2" w:rsidRDefault="00BC7443" w:rsidP="0057698E">
      <w:pPr>
        <w:pStyle w:val="ExposPV"/>
      </w:pPr>
    </w:p>
    <w:p w:rsidR="00BC7443" w:rsidRPr="00946D2B" w:rsidRDefault="00BC7443" w:rsidP="0057698E">
      <w:pPr>
        <w:pStyle w:val="TitreRsolution"/>
      </w:pPr>
      <w:r>
        <w:t>Résolution</w:t>
      </w:r>
      <w:r w:rsidRPr="00946D2B">
        <w:t xml:space="preserve"> n° </w:t>
      </w:r>
      <w:r w:rsidRPr="00086046">
        <w:rPr>
          <w:noProof/>
        </w:rPr>
        <w:t>10</w:t>
      </w:r>
      <w:r>
        <w:t xml:space="preserve"> : </w:t>
      </w:r>
      <w:r w:rsidRPr="00086046">
        <w:rPr>
          <w:noProof/>
        </w:rPr>
        <w:t xml:space="preserve">Décision à prendre concernant la validation de débloquer la somme de 30 000 € sur le fonds de prévoyance générales afin de les placer sur le fond de prévoyance bâtiments. </w:t>
      </w:r>
    </w:p>
    <w:p w:rsidR="00BC7443" w:rsidRDefault="00BC7443" w:rsidP="0057698E">
      <w:pPr>
        <w:keepNext/>
        <w:rPr>
          <w:rFonts w:ascii="Verdana" w:hAnsi="Verdana" w:cs="Arial"/>
          <w:i/>
          <w:sz w:val="16"/>
          <w:szCs w:val="16"/>
        </w:rPr>
      </w:pPr>
      <w:r w:rsidRPr="00E07B49">
        <w:rPr>
          <w:rStyle w:val="ConditionMajoritCar"/>
          <w:noProof/>
        </w:rPr>
        <w:t xml:space="preserve"> </w:t>
      </w:r>
      <w:r w:rsidRPr="000E6337">
        <w:rPr>
          <w:rStyle w:val="ConditionMajoritCar"/>
          <w:noProof/>
        </w:rPr>
        <w:t>’</w:t>
      </w:r>
      <w:r>
        <w:rPr>
          <w:rStyle w:val="ConditionMajoritCar"/>
          <w:noProof/>
        </w:rPr>
        <w:t>Condition de majorité de l'</w:t>
      </w:r>
      <w:r w:rsidRPr="00086046">
        <w:rPr>
          <w:rFonts w:ascii="Comic Sans MS" w:hAnsi="Comic Sans MS" w:cs="Arial"/>
          <w:i/>
          <w:noProof/>
          <w:sz w:val="16"/>
          <w:szCs w:val="16"/>
        </w:rPr>
        <w:t>Article 25</w:t>
      </w:r>
      <w:r w:rsidRPr="000E6337">
        <w:rPr>
          <w:rStyle w:val="ConditionMajoritCar"/>
          <w:noProof/>
        </w:rPr>
        <w:t xml:space="preserve"> et possibilité de vote à la majorité de l'article 25-1</w:t>
      </w:r>
    </w:p>
    <w:p w:rsidR="00BC7443" w:rsidRPr="00086046" w:rsidRDefault="00BC7443" w:rsidP="008B6AEB">
      <w:pPr>
        <w:pStyle w:val="Textersolution"/>
        <w:rPr>
          <w:noProof/>
        </w:rPr>
      </w:pPr>
    </w:p>
    <w:p w:rsidR="00BC7443" w:rsidRPr="00086046" w:rsidRDefault="00BC7443" w:rsidP="008B6AEB">
      <w:pPr>
        <w:pStyle w:val="Textersolution"/>
        <w:rPr>
          <w:noProof/>
        </w:rPr>
      </w:pPr>
      <w:r w:rsidRPr="00086046">
        <w:rPr>
          <w:noProof/>
        </w:rPr>
        <w:t>L'assemblée générale après avoir délibéré décide de débloquer la somme de 30 000 € sur le fonds de prévoyance générales afin de les placer sur le fond de prévoyance bâtiments.</w:t>
      </w:r>
    </w:p>
    <w:p w:rsidR="00BC7443" w:rsidRDefault="00BC7443" w:rsidP="0057698E">
      <w:pPr>
        <w:pStyle w:val="DpartArrive"/>
        <w:rPr>
          <w:noProof/>
        </w:rPr>
      </w:pPr>
      <w:r w:rsidRPr="002E5D45">
        <w:t xml:space="preserve"> </w:t>
      </w:r>
      <w:r>
        <w:rPr>
          <w:rStyle w:val="TextersolutionCar"/>
        </w:rPr>
        <w:t xml:space="preserve"> </w:t>
      </w:r>
    </w:p>
    <w:p w:rsidR="00BC7443" w:rsidRDefault="00BC7443" w:rsidP="0057698E">
      <w:pPr>
        <w:pStyle w:val="DpartArrive"/>
        <w:rPr>
          <w:noProof/>
        </w:rPr>
      </w:pPr>
      <w:r w:rsidRPr="00D45BEF">
        <w:rPr>
          <w:rStyle w:val="VotegrasCar"/>
          <w:noProof/>
        </w:rPr>
        <w:t xml:space="preserve">Vote(nt) POUR </w:t>
      </w:r>
      <w:r>
        <w:rPr>
          <w:noProof/>
        </w:rPr>
        <w:t xml:space="preserve">: </w:t>
      </w:r>
      <w:r w:rsidRPr="008B6AEB">
        <w:rPr>
          <w:rFonts w:cs="Times New Roman"/>
          <w:b/>
          <w:noProof/>
          <w:sz w:val="20"/>
        </w:rPr>
        <w:t>10</w:t>
      </w:r>
      <w:r w:rsidRPr="00946D2B">
        <w:rPr>
          <w:noProof/>
        </w:rPr>
        <w:t xml:space="preserve"> copropriétaire(s) totalisant </w:t>
      </w:r>
      <w:r w:rsidRPr="008B6AEB">
        <w:rPr>
          <w:rFonts w:cs="Times New Roman"/>
          <w:b/>
          <w:noProof/>
          <w:sz w:val="20"/>
        </w:rPr>
        <w:t>563</w:t>
      </w:r>
      <w:r w:rsidRPr="00946D2B">
        <w:rPr>
          <w:noProof/>
        </w:rPr>
        <w:t xml:space="preserve"> / </w:t>
      </w:r>
      <w:r w:rsidRPr="00086046">
        <w:rPr>
          <w:b/>
          <w:noProof/>
        </w:rPr>
        <w:t>1560</w:t>
      </w:r>
      <w:r w:rsidRPr="00946D2B">
        <w:rPr>
          <w:noProof/>
        </w:rPr>
        <w:t xml:space="preserve"> tantièmes.</w:t>
      </w:r>
      <w:r>
        <w:rPr>
          <w:rStyle w:val="ConditionMajoritCar"/>
        </w:rPr>
        <w:t xml:space="preserve"> </w:t>
      </w:r>
    </w:p>
    <w:p w:rsidR="00BC7443" w:rsidRDefault="00BC7443" w:rsidP="0057698E">
      <w:pPr>
        <w:pStyle w:val="DpartArrive"/>
        <w:rPr>
          <w:noProof/>
        </w:rPr>
      </w:pPr>
      <w:r w:rsidRPr="00FF31E6">
        <w:rPr>
          <w:noProof/>
        </w:rPr>
        <w:sym w:font="Wingdings" w:char="F040"/>
      </w:r>
      <w:r>
        <w:rPr>
          <w:noProof/>
        </w:rPr>
        <w:t xml:space="preserve"> </w:t>
      </w:r>
      <w:r w:rsidRPr="00086046">
        <w:rPr>
          <w:noProof/>
        </w:rPr>
        <w:t>Résolution revotée à l'article 25.1 ci-après.</w:t>
      </w:r>
    </w:p>
    <w:p w:rsidR="00BC7443" w:rsidRPr="00DD5B91" w:rsidRDefault="00BC7443" w:rsidP="0057698E">
      <w:pPr>
        <w:pStyle w:val="DpartArrive"/>
      </w:pPr>
    </w:p>
    <w:p w:rsidR="00BC7443" w:rsidRPr="00CA2FE9" w:rsidRDefault="00BC7443" w:rsidP="0057698E">
      <w:pPr>
        <w:pStyle w:val="ExposPV"/>
      </w:pPr>
      <w:r>
        <w:rPr>
          <w:rFonts w:ascii="Verdana" w:hAnsi="Verdana"/>
        </w:rPr>
        <w:t xml:space="preserve"> </w:t>
      </w:r>
    </w:p>
    <w:p w:rsidR="00BC7443" w:rsidRPr="00946D2B" w:rsidRDefault="00BC7443" w:rsidP="0057698E">
      <w:pPr>
        <w:pStyle w:val="ExposPV"/>
        <w:rPr>
          <w:rFonts w:ascii="Verdana" w:hAnsi="Verdana"/>
        </w:rPr>
      </w:pPr>
      <w:r>
        <w:rPr>
          <w:rFonts w:ascii="Verdana" w:hAnsi="Verdana"/>
        </w:rPr>
        <w:t xml:space="preserve"> </w:t>
      </w:r>
    </w:p>
    <w:p w:rsidR="00BC7443" w:rsidRPr="00086046" w:rsidRDefault="00BC7443" w:rsidP="008B6AEB">
      <w:pPr>
        <w:pStyle w:val="TitreRsolution"/>
        <w:rPr>
          <w:noProof/>
        </w:rPr>
      </w:pPr>
      <w:r>
        <w:lastRenderedPageBreak/>
        <w:t>Résolution</w:t>
      </w:r>
      <w:r w:rsidRPr="00946D2B">
        <w:t xml:space="preserve"> n° </w:t>
      </w:r>
      <w:r w:rsidRPr="00086046">
        <w:rPr>
          <w:noProof/>
        </w:rPr>
        <w:t>10 a</w:t>
      </w:r>
      <w:r>
        <w:t xml:space="preserve"> : </w:t>
      </w:r>
      <w:r w:rsidRPr="00086046">
        <w:rPr>
          <w:noProof/>
        </w:rPr>
        <w:t>Décision de procéder à un second vote suivant l'article 25.1 de la loi du 10 juillet 1965</w:t>
      </w:r>
    </w:p>
    <w:p w:rsidR="00BC7443" w:rsidRPr="00946D2B" w:rsidRDefault="00BC7443" w:rsidP="0057698E">
      <w:pPr>
        <w:pStyle w:val="TitreRsolution"/>
      </w:pPr>
      <w:r w:rsidRPr="00086046">
        <w:rPr>
          <w:noProof/>
        </w:rPr>
        <w:t xml:space="preserve">Décision à prendre concernant la validation de débloquer la somme de 30 000 € sur le fonds de prévoyance générales afin de les placer sur le fond de prévoyance bâtiments. </w:t>
      </w:r>
    </w:p>
    <w:p w:rsidR="00BC7443" w:rsidRDefault="00BC7443" w:rsidP="0057698E">
      <w:pPr>
        <w:keepNext/>
        <w:rPr>
          <w:rFonts w:ascii="Verdana" w:hAnsi="Verdana" w:cs="Arial"/>
          <w:i/>
          <w:sz w:val="16"/>
          <w:szCs w:val="16"/>
        </w:rPr>
      </w:pPr>
      <w:r w:rsidRPr="00E07B49">
        <w:rPr>
          <w:rStyle w:val="ConditionMajoritCar"/>
          <w:noProof/>
        </w:rPr>
        <w:t xml:space="preserve"> </w:t>
      </w:r>
      <w:r w:rsidRPr="000E6337">
        <w:rPr>
          <w:rStyle w:val="ConditionMajoritCar"/>
          <w:noProof/>
        </w:rPr>
        <w:t>’</w:t>
      </w:r>
      <w:r>
        <w:rPr>
          <w:rStyle w:val="ConditionMajoritCar"/>
          <w:noProof/>
        </w:rPr>
        <w:t>Condition de majorité de l'</w:t>
      </w:r>
      <w:r w:rsidRPr="00086046">
        <w:rPr>
          <w:rFonts w:ascii="Comic Sans MS" w:hAnsi="Comic Sans MS" w:cs="Arial"/>
          <w:i/>
          <w:noProof/>
          <w:sz w:val="16"/>
          <w:szCs w:val="16"/>
        </w:rPr>
        <w:t>Article 25.1</w:t>
      </w:r>
    </w:p>
    <w:p w:rsidR="00BC7443" w:rsidRPr="00086046" w:rsidRDefault="00BC7443" w:rsidP="008B6AEB">
      <w:pPr>
        <w:pStyle w:val="Textersolution"/>
        <w:rPr>
          <w:noProof/>
        </w:rPr>
      </w:pPr>
      <w:r w:rsidRPr="00086046">
        <w:rPr>
          <w:noProof/>
        </w:rPr>
        <w:t>Lorsque l'assemblée générale des copropriétaires n'a pas décidé à la majorité prévue à l'article précédent mais que le projet a recueilli au moins le tiers des voix de tous les copropriétaires composant le syndicat, la même assemblée peut décider à la majorité prévue de l'article 24 en procédant immédiatement à un second vote.</w:t>
      </w:r>
    </w:p>
    <w:p w:rsidR="00BC7443" w:rsidRPr="00086046" w:rsidRDefault="00BC7443" w:rsidP="008B6AEB">
      <w:pPr>
        <w:pStyle w:val="Textersolution"/>
        <w:rPr>
          <w:noProof/>
        </w:rPr>
      </w:pPr>
      <w:r w:rsidRPr="00086046">
        <w:rPr>
          <w:noProof/>
        </w:rPr>
        <w:t>L'assemblée générale décide de procéder à un second vote.</w:t>
      </w:r>
    </w:p>
    <w:p w:rsidR="00BC7443" w:rsidRPr="00086046" w:rsidRDefault="00BC7443" w:rsidP="008B6AEB">
      <w:pPr>
        <w:pStyle w:val="Textersolution"/>
        <w:rPr>
          <w:noProof/>
        </w:rPr>
      </w:pPr>
    </w:p>
    <w:p w:rsidR="00BC7443" w:rsidRPr="00086046" w:rsidRDefault="00BC7443" w:rsidP="008B6AEB">
      <w:pPr>
        <w:pStyle w:val="Textersolution"/>
        <w:rPr>
          <w:noProof/>
        </w:rPr>
      </w:pPr>
      <w:r w:rsidRPr="00086046">
        <w:rPr>
          <w:noProof/>
        </w:rPr>
        <w:t>L'assemblée générale après avoir délibéré décide de débloquer la somme de 30 000 € sur le fonds de prévoyance générales afin de les placer sur le fond de prévoyance bâtiments.</w:t>
      </w:r>
    </w:p>
    <w:p w:rsidR="00BC7443" w:rsidRDefault="00BC7443" w:rsidP="0057698E">
      <w:pPr>
        <w:pStyle w:val="DpartArrive"/>
        <w:rPr>
          <w:noProof/>
        </w:rPr>
      </w:pPr>
    </w:p>
    <w:p w:rsidR="00BC7443" w:rsidRDefault="00BC7443" w:rsidP="0057698E">
      <w:pPr>
        <w:pStyle w:val="DpartArrive"/>
        <w:rPr>
          <w:noProof/>
        </w:rPr>
      </w:pPr>
      <w:r w:rsidRPr="00D45BEF">
        <w:rPr>
          <w:rStyle w:val="VotegrasCar"/>
          <w:noProof/>
        </w:rPr>
        <w:t xml:space="preserve">Vote(nt) POUR </w:t>
      </w:r>
      <w:r>
        <w:rPr>
          <w:noProof/>
        </w:rPr>
        <w:t xml:space="preserve">: </w:t>
      </w:r>
      <w:r w:rsidRPr="008B6AEB">
        <w:rPr>
          <w:rFonts w:cs="Times New Roman"/>
          <w:b/>
          <w:noProof/>
          <w:sz w:val="20"/>
        </w:rPr>
        <w:t>10</w:t>
      </w:r>
      <w:r w:rsidRPr="00946D2B">
        <w:rPr>
          <w:noProof/>
        </w:rPr>
        <w:t xml:space="preserve"> copropriétaire(s) totalisant </w:t>
      </w:r>
      <w:r w:rsidRPr="008B6AEB">
        <w:rPr>
          <w:rFonts w:cs="Times New Roman"/>
          <w:b/>
          <w:noProof/>
          <w:sz w:val="20"/>
        </w:rPr>
        <w:t>563</w:t>
      </w:r>
      <w:r w:rsidRPr="00946D2B">
        <w:rPr>
          <w:noProof/>
        </w:rPr>
        <w:t xml:space="preserve"> / </w:t>
      </w:r>
      <w:r w:rsidRPr="00086046">
        <w:rPr>
          <w:b/>
          <w:noProof/>
        </w:rPr>
        <w:t>563</w:t>
      </w:r>
      <w:r w:rsidRPr="00946D2B">
        <w:rPr>
          <w:noProof/>
        </w:rPr>
        <w:t xml:space="preserve"> tantièmes.</w:t>
      </w:r>
      <w:r>
        <w:rPr>
          <w:rStyle w:val="ConditionMajoritCar"/>
        </w:rPr>
        <w:t xml:space="preserve"> </w:t>
      </w:r>
    </w:p>
    <w:p w:rsidR="00BC7443" w:rsidRPr="00DD5B91" w:rsidRDefault="00BC7443" w:rsidP="0057698E">
      <w:pPr>
        <w:pStyle w:val="DpartArrive"/>
      </w:pPr>
      <w:r w:rsidRPr="00FF31E6">
        <w:rPr>
          <w:noProof/>
        </w:rPr>
        <w:sym w:font="Wingdings" w:char="F040"/>
      </w:r>
      <w:r>
        <w:rPr>
          <w:noProof/>
        </w:rPr>
        <w:t xml:space="preserve"> </w:t>
      </w:r>
      <w:r w:rsidR="003D34C5" w:rsidRPr="00086046">
        <w:rPr>
          <w:noProof/>
        </w:rPr>
        <w:t>Résolution adoptée à l’unanimité des suffrages exprimés des copropriétaires présents et représentés.</w:t>
      </w:r>
    </w:p>
    <w:p w:rsidR="00BC7443" w:rsidRPr="00E73AC2" w:rsidRDefault="00BC7443" w:rsidP="0057698E">
      <w:pPr>
        <w:pStyle w:val="ExposPV"/>
      </w:pPr>
      <w:r>
        <w:rPr>
          <w:rFonts w:ascii="Verdana" w:hAnsi="Verdana"/>
        </w:rPr>
        <w:t xml:space="preserve"> </w:t>
      </w:r>
    </w:p>
    <w:p w:rsidR="00BC7443" w:rsidRPr="00946D2B" w:rsidRDefault="00BC7443" w:rsidP="0057698E">
      <w:pPr>
        <w:pStyle w:val="TitreRsolution"/>
      </w:pPr>
      <w:r>
        <w:t>Résolution</w:t>
      </w:r>
      <w:r w:rsidRPr="00946D2B">
        <w:t xml:space="preserve"> n° </w:t>
      </w:r>
      <w:r w:rsidRPr="00086046">
        <w:rPr>
          <w:noProof/>
        </w:rPr>
        <w:t>11</w:t>
      </w:r>
      <w:r>
        <w:t xml:space="preserve"> : </w:t>
      </w:r>
      <w:r w:rsidRPr="00086046">
        <w:rPr>
          <w:noProof/>
        </w:rPr>
        <w:t xml:space="preserve">Décision à prendre concernant la réalisation d'un relevé au scanner des façades de la résidence dans l'avancement du projet de ravalement de façade </w:t>
      </w:r>
    </w:p>
    <w:p w:rsidR="00BC7443" w:rsidRDefault="00BC7443" w:rsidP="0057698E">
      <w:pPr>
        <w:keepNext/>
        <w:rPr>
          <w:rFonts w:ascii="Verdana" w:hAnsi="Verdana" w:cs="Arial"/>
          <w:i/>
          <w:sz w:val="16"/>
          <w:szCs w:val="16"/>
        </w:rPr>
      </w:pPr>
      <w:r w:rsidRPr="00E07B49">
        <w:rPr>
          <w:rStyle w:val="ConditionMajoritCar"/>
          <w:noProof/>
        </w:rPr>
        <w:t xml:space="preserve"> </w:t>
      </w:r>
      <w:r w:rsidRPr="000E6337">
        <w:rPr>
          <w:rStyle w:val="ConditionMajoritCar"/>
          <w:noProof/>
        </w:rPr>
        <w:t>’</w:t>
      </w:r>
      <w:r>
        <w:rPr>
          <w:rStyle w:val="ConditionMajoritCar"/>
          <w:noProof/>
        </w:rPr>
        <w:t>Condition de majorité de l'</w:t>
      </w:r>
      <w:r w:rsidRPr="00086046">
        <w:rPr>
          <w:rFonts w:ascii="Comic Sans MS" w:hAnsi="Comic Sans MS" w:cs="Arial"/>
          <w:i/>
          <w:noProof/>
          <w:sz w:val="16"/>
          <w:szCs w:val="16"/>
        </w:rPr>
        <w:t>Article 25</w:t>
      </w:r>
      <w:r w:rsidRPr="000E6337">
        <w:rPr>
          <w:rStyle w:val="ConditionMajoritCar"/>
          <w:noProof/>
        </w:rPr>
        <w:t xml:space="preserve"> et possibilité de vote à la majorité de l'article 25-1</w:t>
      </w:r>
    </w:p>
    <w:p w:rsidR="00BC7443" w:rsidRPr="00086046" w:rsidRDefault="00BC7443" w:rsidP="008B6AEB">
      <w:pPr>
        <w:pStyle w:val="Textersolution"/>
        <w:rPr>
          <w:noProof/>
        </w:rPr>
      </w:pPr>
    </w:p>
    <w:p w:rsidR="00BC7443" w:rsidRPr="00086046" w:rsidRDefault="00BC7443" w:rsidP="008B6AEB">
      <w:pPr>
        <w:pStyle w:val="Textersolution"/>
        <w:rPr>
          <w:noProof/>
        </w:rPr>
      </w:pPr>
      <w:r w:rsidRPr="00086046">
        <w:rPr>
          <w:noProof/>
        </w:rPr>
        <w:t xml:space="preserve">L'assemblée générale après avoir : </w:t>
      </w:r>
    </w:p>
    <w:p w:rsidR="00BC7443" w:rsidRPr="00086046" w:rsidRDefault="00BC7443" w:rsidP="008B6AEB">
      <w:pPr>
        <w:pStyle w:val="Textersolution"/>
        <w:rPr>
          <w:noProof/>
        </w:rPr>
      </w:pPr>
      <w:r w:rsidRPr="00086046">
        <w:rPr>
          <w:noProof/>
        </w:rPr>
        <w:t>- pris connaissance des conditions essentielles des devis, contrats et marchés notifiés ;</w:t>
      </w:r>
    </w:p>
    <w:p w:rsidR="00BC7443" w:rsidRPr="00086046" w:rsidRDefault="00BC7443" w:rsidP="008B6AEB">
      <w:pPr>
        <w:pStyle w:val="Textersolution"/>
        <w:rPr>
          <w:noProof/>
        </w:rPr>
      </w:pPr>
      <w:r w:rsidRPr="00086046">
        <w:rPr>
          <w:noProof/>
        </w:rPr>
        <w:t>- pris connaissance de l'avis du conseil syndical ;</w:t>
      </w:r>
    </w:p>
    <w:p w:rsidR="00BC7443" w:rsidRPr="00086046" w:rsidRDefault="00BC7443" w:rsidP="008B6AEB">
      <w:pPr>
        <w:pStyle w:val="Textersolution"/>
        <w:rPr>
          <w:noProof/>
        </w:rPr>
      </w:pPr>
      <w:r w:rsidRPr="00086046">
        <w:rPr>
          <w:noProof/>
        </w:rPr>
        <w:t>et après avoir délibéré</w:t>
      </w:r>
    </w:p>
    <w:p w:rsidR="00BC7443" w:rsidRPr="00086046" w:rsidRDefault="00BC7443" w:rsidP="008B6AEB">
      <w:pPr>
        <w:pStyle w:val="Textersolution"/>
        <w:rPr>
          <w:noProof/>
        </w:rPr>
      </w:pPr>
      <w:r w:rsidRPr="00086046">
        <w:rPr>
          <w:noProof/>
        </w:rPr>
        <w:t>- décide d'effectuer les travaux de réalisation d'un relevé au scanner des façades de la résidence dans l'avancement du projet de ravalement de façade.</w:t>
      </w:r>
    </w:p>
    <w:p w:rsidR="00BC7443" w:rsidRDefault="00BC7443" w:rsidP="0057698E">
      <w:pPr>
        <w:pStyle w:val="Textersolution"/>
        <w:rPr>
          <w:noProof/>
        </w:rPr>
      </w:pPr>
    </w:p>
    <w:p w:rsidR="00BC7443" w:rsidRDefault="00BC7443" w:rsidP="0057698E">
      <w:pPr>
        <w:pStyle w:val="DpartArrive"/>
        <w:rPr>
          <w:noProof/>
        </w:rPr>
      </w:pPr>
      <w:r>
        <w:rPr>
          <w:noProof/>
        </w:rPr>
        <w:t xml:space="preserve">Arrivée en cours de résolution de </w:t>
      </w:r>
      <w:r w:rsidRPr="00086046">
        <w:rPr>
          <w:noProof/>
        </w:rPr>
        <w:t xml:space="preserve">LAURENT FREDERIC (55) (19:34:00) - </w:t>
      </w:r>
      <w:r>
        <w:rPr>
          <w:rStyle w:val="TextersolutionCar"/>
        </w:rPr>
        <w:t xml:space="preserve"> </w:t>
      </w:r>
    </w:p>
    <w:p w:rsidR="00BC7443" w:rsidRDefault="00BC7443" w:rsidP="0057698E">
      <w:pPr>
        <w:pStyle w:val="DpartArrive"/>
        <w:rPr>
          <w:noProof/>
        </w:rPr>
      </w:pPr>
      <w:r w:rsidRPr="00D45BEF">
        <w:rPr>
          <w:rStyle w:val="VotegrasCar"/>
          <w:noProof/>
        </w:rPr>
        <w:t xml:space="preserve">Vote(nt) POUR </w:t>
      </w:r>
      <w:r>
        <w:rPr>
          <w:noProof/>
        </w:rPr>
        <w:t xml:space="preserve">: </w:t>
      </w:r>
      <w:r w:rsidRPr="008B6AEB">
        <w:rPr>
          <w:rFonts w:cs="Times New Roman"/>
          <w:b/>
          <w:noProof/>
          <w:sz w:val="20"/>
        </w:rPr>
        <w:t>11</w:t>
      </w:r>
      <w:r w:rsidRPr="00946D2B">
        <w:rPr>
          <w:noProof/>
        </w:rPr>
        <w:t xml:space="preserve"> copropriétaire(s) totalisant </w:t>
      </w:r>
      <w:r w:rsidRPr="008B6AEB">
        <w:rPr>
          <w:rFonts w:cs="Times New Roman"/>
          <w:b/>
          <w:noProof/>
          <w:sz w:val="20"/>
        </w:rPr>
        <w:t>618</w:t>
      </w:r>
      <w:r w:rsidRPr="00946D2B">
        <w:rPr>
          <w:noProof/>
        </w:rPr>
        <w:t xml:space="preserve"> / </w:t>
      </w:r>
      <w:r w:rsidRPr="00086046">
        <w:rPr>
          <w:b/>
          <w:noProof/>
        </w:rPr>
        <w:t>1560</w:t>
      </w:r>
      <w:r w:rsidRPr="00946D2B">
        <w:rPr>
          <w:noProof/>
        </w:rPr>
        <w:t xml:space="preserve"> tantièmes.</w:t>
      </w:r>
      <w:r>
        <w:rPr>
          <w:rStyle w:val="ConditionMajoritCar"/>
        </w:rPr>
        <w:t xml:space="preserve"> </w:t>
      </w:r>
    </w:p>
    <w:p w:rsidR="00BC7443" w:rsidRDefault="00BC7443" w:rsidP="0057698E">
      <w:pPr>
        <w:pStyle w:val="DpartArrive"/>
        <w:rPr>
          <w:noProof/>
        </w:rPr>
      </w:pPr>
      <w:r w:rsidRPr="00FF31E6">
        <w:rPr>
          <w:noProof/>
        </w:rPr>
        <w:sym w:font="Wingdings" w:char="F040"/>
      </w:r>
      <w:r>
        <w:rPr>
          <w:noProof/>
        </w:rPr>
        <w:t xml:space="preserve"> </w:t>
      </w:r>
      <w:r w:rsidRPr="00086046">
        <w:rPr>
          <w:noProof/>
        </w:rPr>
        <w:t>Résolution revotée à l'article 25.1 ci-après.</w:t>
      </w:r>
    </w:p>
    <w:p w:rsidR="00BC7443" w:rsidRPr="00E73AC2" w:rsidRDefault="00BC7443" w:rsidP="0057698E">
      <w:pPr>
        <w:pStyle w:val="ExposPV"/>
      </w:pPr>
    </w:p>
    <w:p w:rsidR="00BC7443" w:rsidRPr="00086046" w:rsidRDefault="00BC7443" w:rsidP="008B6AEB">
      <w:pPr>
        <w:pStyle w:val="TitreRsolution"/>
        <w:rPr>
          <w:noProof/>
        </w:rPr>
      </w:pPr>
      <w:r>
        <w:t>Résolution</w:t>
      </w:r>
      <w:r w:rsidRPr="00946D2B">
        <w:t xml:space="preserve"> n° </w:t>
      </w:r>
      <w:r w:rsidRPr="00086046">
        <w:rPr>
          <w:noProof/>
        </w:rPr>
        <w:t>11 a</w:t>
      </w:r>
      <w:r>
        <w:t xml:space="preserve"> : </w:t>
      </w:r>
      <w:r w:rsidRPr="00086046">
        <w:rPr>
          <w:noProof/>
        </w:rPr>
        <w:t>Décision de procéder à un second vote suivant l'article 25.1 de la loi du 10 juillet 1965</w:t>
      </w:r>
    </w:p>
    <w:p w:rsidR="00BC7443" w:rsidRPr="00946D2B" w:rsidRDefault="00BC7443" w:rsidP="0057698E">
      <w:pPr>
        <w:pStyle w:val="TitreRsolution"/>
      </w:pPr>
      <w:r w:rsidRPr="00086046">
        <w:rPr>
          <w:noProof/>
        </w:rPr>
        <w:t xml:space="preserve">Décision à prendre concernant la réalisation d'un relevé au scanner des façades de la résidence dans l'avancement du projet de ravalement de façade </w:t>
      </w:r>
    </w:p>
    <w:p w:rsidR="00BC7443" w:rsidRDefault="00BC7443" w:rsidP="0057698E">
      <w:pPr>
        <w:keepNext/>
        <w:rPr>
          <w:rFonts w:ascii="Verdana" w:hAnsi="Verdana" w:cs="Arial"/>
          <w:i/>
          <w:sz w:val="16"/>
          <w:szCs w:val="16"/>
        </w:rPr>
      </w:pPr>
      <w:r w:rsidRPr="00E07B49">
        <w:rPr>
          <w:rStyle w:val="ConditionMajoritCar"/>
          <w:noProof/>
        </w:rPr>
        <w:t xml:space="preserve"> </w:t>
      </w:r>
      <w:r w:rsidRPr="000E6337">
        <w:rPr>
          <w:rStyle w:val="ConditionMajoritCar"/>
          <w:noProof/>
        </w:rPr>
        <w:t>’</w:t>
      </w:r>
      <w:r>
        <w:rPr>
          <w:rStyle w:val="ConditionMajoritCar"/>
          <w:noProof/>
        </w:rPr>
        <w:t>Condition de majorité de l'</w:t>
      </w:r>
      <w:r w:rsidRPr="00086046">
        <w:rPr>
          <w:rFonts w:ascii="Comic Sans MS" w:hAnsi="Comic Sans MS" w:cs="Arial"/>
          <w:i/>
          <w:noProof/>
          <w:sz w:val="16"/>
          <w:szCs w:val="16"/>
        </w:rPr>
        <w:t>Article 25.1</w:t>
      </w:r>
    </w:p>
    <w:p w:rsidR="00BC7443" w:rsidRPr="00086046" w:rsidRDefault="00BC7443" w:rsidP="008B6AEB">
      <w:pPr>
        <w:pStyle w:val="Textersolution"/>
        <w:rPr>
          <w:noProof/>
        </w:rPr>
      </w:pPr>
      <w:r w:rsidRPr="00086046">
        <w:rPr>
          <w:noProof/>
        </w:rPr>
        <w:t>Lorsque l'assemblée générale des copropriétaires n'a pas décidé à la majorité prévue à l'article précédent mais que le projet a recueilli au moins le tiers des voix de tous les copropriétaires composant le syndicat, la même assemblée peut décider à la majorité prévue de l'article 24 en procédant immédiatement à un second vote.</w:t>
      </w:r>
    </w:p>
    <w:p w:rsidR="00BC7443" w:rsidRPr="00086046" w:rsidRDefault="00BC7443" w:rsidP="008B6AEB">
      <w:pPr>
        <w:pStyle w:val="Textersolution"/>
        <w:rPr>
          <w:noProof/>
        </w:rPr>
      </w:pPr>
      <w:r w:rsidRPr="00086046">
        <w:rPr>
          <w:noProof/>
        </w:rPr>
        <w:t>L'assemblée générale décide de procéder à un second vote.</w:t>
      </w:r>
    </w:p>
    <w:p w:rsidR="00BC7443" w:rsidRPr="00086046" w:rsidRDefault="00BC7443" w:rsidP="008B6AEB">
      <w:pPr>
        <w:pStyle w:val="Textersolution"/>
        <w:rPr>
          <w:noProof/>
        </w:rPr>
      </w:pPr>
    </w:p>
    <w:p w:rsidR="00BC7443" w:rsidRPr="00086046" w:rsidRDefault="00BC7443" w:rsidP="008B6AEB">
      <w:pPr>
        <w:pStyle w:val="Textersolution"/>
        <w:rPr>
          <w:noProof/>
        </w:rPr>
      </w:pPr>
      <w:r w:rsidRPr="00086046">
        <w:rPr>
          <w:noProof/>
        </w:rPr>
        <w:t xml:space="preserve">L'assemblée générale après avoir : </w:t>
      </w:r>
    </w:p>
    <w:p w:rsidR="00BC7443" w:rsidRPr="00086046" w:rsidRDefault="00BC7443" w:rsidP="008B6AEB">
      <w:pPr>
        <w:pStyle w:val="Textersolution"/>
        <w:rPr>
          <w:noProof/>
        </w:rPr>
      </w:pPr>
      <w:r w:rsidRPr="00086046">
        <w:rPr>
          <w:noProof/>
        </w:rPr>
        <w:t>- pris connaissance des conditions essentielles des devis, contrats et marchés notifiés ;</w:t>
      </w:r>
    </w:p>
    <w:p w:rsidR="00BC7443" w:rsidRPr="00086046" w:rsidRDefault="00BC7443" w:rsidP="008B6AEB">
      <w:pPr>
        <w:pStyle w:val="Textersolution"/>
        <w:rPr>
          <w:noProof/>
        </w:rPr>
      </w:pPr>
      <w:r w:rsidRPr="00086046">
        <w:rPr>
          <w:noProof/>
        </w:rPr>
        <w:t>- pris connaissance de l'avis du conseil syndical ;</w:t>
      </w:r>
    </w:p>
    <w:p w:rsidR="00BC7443" w:rsidRPr="00086046" w:rsidRDefault="00BC7443" w:rsidP="008B6AEB">
      <w:pPr>
        <w:pStyle w:val="Textersolution"/>
        <w:rPr>
          <w:noProof/>
        </w:rPr>
      </w:pPr>
      <w:r w:rsidRPr="00086046">
        <w:rPr>
          <w:noProof/>
        </w:rPr>
        <w:t>et après avoir délibéré</w:t>
      </w:r>
    </w:p>
    <w:p w:rsidR="00BC7443" w:rsidRPr="00086046" w:rsidRDefault="00BC7443" w:rsidP="008B6AEB">
      <w:pPr>
        <w:pStyle w:val="Textersolution"/>
        <w:rPr>
          <w:noProof/>
        </w:rPr>
      </w:pPr>
      <w:r w:rsidRPr="00086046">
        <w:rPr>
          <w:noProof/>
        </w:rPr>
        <w:t>- décide d'effectuer les travaux de réalisation d'un relevé au scanner des façades de la résidence dans l'avancement du projet de ravalement de façade.</w:t>
      </w:r>
    </w:p>
    <w:p w:rsidR="00BC7443" w:rsidRDefault="00BC7443" w:rsidP="0057698E">
      <w:pPr>
        <w:pStyle w:val="DpartArrive"/>
        <w:rPr>
          <w:noProof/>
        </w:rPr>
      </w:pPr>
    </w:p>
    <w:p w:rsidR="00BC7443" w:rsidRDefault="00BC7443" w:rsidP="0057698E">
      <w:pPr>
        <w:pStyle w:val="DpartArrive"/>
        <w:rPr>
          <w:noProof/>
        </w:rPr>
      </w:pPr>
      <w:r w:rsidRPr="00D45BEF">
        <w:rPr>
          <w:rStyle w:val="VotegrasCar"/>
          <w:noProof/>
        </w:rPr>
        <w:lastRenderedPageBreak/>
        <w:t xml:space="preserve">Vote(nt) POUR </w:t>
      </w:r>
      <w:r>
        <w:rPr>
          <w:noProof/>
        </w:rPr>
        <w:t xml:space="preserve">: </w:t>
      </w:r>
      <w:r w:rsidRPr="008B6AEB">
        <w:rPr>
          <w:rFonts w:cs="Times New Roman"/>
          <w:b/>
          <w:noProof/>
          <w:sz w:val="20"/>
        </w:rPr>
        <w:t>11</w:t>
      </w:r>
      <w:r w:rsidRPr="00946D2B">
        <w:rPr>
          <w:noProof/>
        </w:rPr>
        <w:t xml:space="preserve"> copropriétaire(s) totalisant </w:t>
      </w:r>
      <w:r w:rsidRPr="008B6AEB">
        <w:rPr>
          <w:rFonts w:cs="Times New Roman"/>
          <w:b/>
          <w:noProof/>
          <w:sz w:val="20"/>
        </w:rPr>
        <w:t>618</w:t>
      </w:r>
      <w:r w:rsidRPr="00946D2B">
        <w:rPr>
          <w:noProof/>
        </w:rPr>
        <w:t xml:space="preserve"> / </w:t>
      </w:r>
      <w:r w:rsidRPr="00086046">
        <w:rPr>
          <w:b/>
          <w:noProof/>
        </w:rPr>
        <w:t>618</w:t>
      </w:r>
      <w:r w:rsidRPr="00946D2B">
        <w:rPr>
          <w:noProof/>
        </w:rPr>
        <w:t xml:space="preserve"> tantièmes.</w:t>
      </w:r>
      <w:r>
        <w:rPr>
          <w:rStyle w:val="ConditionMajoritCar"/>
        </w:rPr>
        <w:t xml:space="preserve"> </w:t>
      </w:r>
    </w:p>
    <w:p w:rsidR="00BC7443" w:rsidRDefault="00BC7443" w:rsidP="0057698E">
      <w:pPr>
        <w:pStyle w:val="DpartArrive"/>
        <w:rPr>
          <w:noProof/>
        </w:rPr>
      </w:pPr>
      <w:r w:rsidRPr="00FF31E6">
        <w:rPr>
          <w:noProof/>
        </w:rPr>
        <w:sym w:font="Wingdings" w:char="F040"/>
      </w:r>
      <w:r>
        <w:rPr>
          <w:noProof/>
        </w:rPr>
        <w:t xml:space="preserve"> </w:t>
      </w:r>
      <w:r w:rsidR="003D34C5" w:rsidRPr="00086046">
        <w:rPr>
          <w:noProof/>
        </w:rPr>
        <w:t>Résolution adoptée à l’unanimité des suffrages exprimés des copropriétaires présents et représentés.</w:t>
      </w:r>
    </w:p>
    <w:p w:rsidR="00BC7443" w:rsidRPr="00E73AC2" w:rsidRDefault="00BC7443" w:rsidP="0057698E">
      <w:pPr>
        <w:pStyle w:val="ExposPV"/>
      </w:pPr>
    </w:p>
    <w:p w:rsidR="00BC7443" w:rsidRPr="00946D2B" w:rsidRDefault="00BC7443" w:rsidP="0057698E">
      <w:pPr>
        <w:pStyle w:val="TitreRsolution"/>
      </w:pPr>
      <w:r>
        <w:t>Résolution</w:t>
      </w:r>
      <w:r w:rsidRPr="00946D2B">
        <w:t xml:space="preserve"> n° </w:t>
      </w:r>
      <w:r w:rsidRPr="00086046">
        <w:rPr>
          <w:noProof/>
        </w:rPr>
        <w:t>11 b</w:t>
      </w:r>
      <w:r>
        <w:t xml:space="preserve"> : </w:t>
      </w:r>
      <w:r w:rsidRPr="00086046">
        <w:rPr>
          <w:noProof/>
        </w:rPr>
        <w:t xml:space="preserve">Désignation de l'entreprise en charge des travaux, proposition de l'entreprise CANEL </w:t>
      </w:r>
    </w:p>
    <w:p w:rsidR="00BC7443" w:rsidRDefault="00BC7443" w:rsidP="0057698E">
      <w:pPr>
        <w:keepNext/>
        <w:rPr>
          <w:rFonts w:ascii="Verdana" w:hAnsi="Verdana" w:cs="Arial"/>
          <w:i/>
          <w:sz w:val="16"/>
          <w:szCs w:val="16"/>
        </w:rPr>
      </w:pPr>
      <w:r w:rsidRPr="00E07B49">
        <w:rPr>
          <w:rStyle w:val="ConditionMajoritCar"/>
          <w:noProof/>
        </w:rPr>
        <w:t xml:space="preserve"> </w:t>
      </w:r>
      <w:r w:rsidRPr="000E6337">
        <w:rPr>
          <w:rStyle w:val="ConditionMajoritCar"/>
          <w:noProof/>
        </w:rPr>
        <w:t>’</w:t>
      </w:r>
      <w:r>
        <w:rPr>
          <w:rStyle w:val="ConditionMajoritCar"/>
          <w:noProof/>
        </w:rPr>
        <w:t>Condition de majorité de l'</w:t>
      </w:r>
      <w:r w:rsidRPr="00086046">
        <w:rPr>
          <w:rFonts w:ascii="Comic Sans MS" w:hAnsi="Comic Sans MS" w:cs="Arial"/>
          <w:i/>
          <w:noProof/>
          <w:sz w:val="16"/>
          <w:szCs w:val="16"/>
        </w:rPr>
        <w:t>Article 25</w:t>
      </w:r>
      <w:r w:rsidRPr="000E6337">
        <w:rPr>
          <w:rStyle w:val="ConditionMajoritCar"/>
          <w:noProof/>
        </w:rPr>
        <w:t xml:space="preserve"> et possibilité de vote à la majorité de l'article 25-1</w:t>
      </w:r>
    </w:p>
    <w:p w:rsidR="00BC7443" w:rsidRPr="00086046" w:rsidRDefault="00BC7443" w:rsidP="008B6AEB">
      <w:pPr>
        <w:pStyle w:val="Textersolution"/>
        <w:rPr>
          <w:noProof/>
        </w:rPr>
      </w:pPr>
    </w:p>
    <w:p w:rsidR="00BC7443" w:rsidRPr="00086046" w:rsidRDefault="00BC7443" w:rsidP="008B6AEB">
      <w:pPr>
        <w:pStyle w:val="Textersolution"/>
        <w:rPr>
          <w:noProof/>
        </w:rPr>
      </w:pPr>
      <w:r w:rsidRPr="00086046">
        <w:rPr>
          <w:noProof/>
        </w:rPr>
        <w:t>L'assemblée générale retient la proposition de l'entreprise CANEL pour un montant de 5 316 € TTC.</w:t>
      </w:r>
    </w:p>
    <w:p w:rsidR="00BC7443" w:rsidRDefault="00BC7443" w:rsidP="0057698E">
      <w:pPr>
        <w:pStyle w:val="DpartArrive"/>
        <w:rPr>
          <w:noProof/>
        </w:rPr>
      </w:pPr>
      <w:r w:rsidRPr="002E5D45">
        <w:t xml:space="preserve"> </w:t>
      </w:r>
      <w:r>
        <w:rPr>
          <w:rStyle w:val="TextersolutionCar"/>
        </w:rPr>
        <w:t xml:space="preserve"> </w:t>
      </w:r>
      <w:r>
        <w:rPr>
          <w:rStyle w:val="ConditionMajoritCar"/>
        </w:rPr>
        <w:t xml:space="preserve"> </w:t>
      </w:r>
    </w:p>
    <w:p w:rsidR="00BC7443" w:rsidRDefault="00BC7443" w:rsidP="0057698E">
      <w:pPr>
        <w:pStyle w:val="DpartArrive"/>
        <w:rPr>
          <w:noProof/>
        </w:rPr>
      </w:pPr>
      <w:r w:rsidRPr="00FF31E6">
        <w:rPr>
          <w:noProof/>
        </w:rPr>
        <w:sym w:font="Wingdings" w:char="F040"/>
      </w:r>
      <w:r>
        <w:rPr>
          <w:noProof/>
        </w:rPr>
        <w:t xml:space="preserve"> </w:t>
      </w:r>
      <w:r w:rsidRPr="00086046">
        <w:rPr>
          <w:noProof/>
        </w:rPr>
        <w:t>Résolution n'ayant pas fait l'objet d'un vote.</w:t>
      </w:r>
    </w:p>
    <w:p w:rsidR="00BC7443" w:rsidRPr="00E73AC2" w:rsidRDefault="00BC7443" w:rsidP="0057698E">
      <w:pPr>
        <w:pStyle w:val="ExposPV"/>
      </w:pPr>
    </w:p>
    <w:p w:rsidR="00BC7443" w:rsidRPr="00946D2B" w:rsidRDefault="00BC7443" w:rsidP="0057698E">
      <w:pPr>
        <w:pStyle w:val="TitreRsolution"/>
      </w:pPr>
      <w:r>
        <w:t>Résolution</w:t>
      </w:r>
      <w:r w:rsidRPr="00946D2B">
        <w:t xml:space="preserve"> n° </w:t>
      </w:r>
      <w:r w:rsidRPr="00086046">
        <w:rPr>
          <w:noProof/>
        </w:rPr>
        <w:t>11 c</w:t>
      </w:r>
      <w:r>
        <w:t xml:space="preserve"> : </w:t>
      </w:r>
      <w:r w:rsidRPr="00086046">
        <w:rPr>
          <w:noProof/>
        </w:rPr>
        <w:t xml:space="preserve">Mandat au conseil syndical. </w:t>
      </w:r>
    </w:p>
    <w:p w:rsidR="00BC7443" w:rsidRDefault="00BC7443" w:rsidP="0057698E">
      <w:pPr>
        <w:keepNext/>
        <w:rPr>
          <w:rFonts w:ascii="Verdana" w:hAnsi="Verdana" w:cs="Arial"/>
          <w:i/>
          <w:sz w:val="16"/>
          <w:szCs w:val="16"/>
        </w:rPr>
      </w:pPr>
      <w:r w:rsidRPr="00E07B49">
        <w:rPr>
          <w:rStyle w:val="ConditionMajoritCar"/>
          <w:noProof/>
        </w:rPr>
        <w:t xml:space="preserve"> </w:t>
      </w:r>
      <w:r w:rsidRPr="000E6337">
        <w:rPr>
          <w:rStyle w:val="ConditionMajoritCar"/>
          <w:noProof/>
        </w:rPr>
        <w:t>’</w:t>
      </w:r>
      <w:r>
        <w:rPr>
          <w:rStyle w:val="ConditionMajoritCar"/>
          <w:noProof/>
        </w:rPr>
        <w:t>Condition de majorité de l'</w:t>
      </w:r>
      <w:r w:rsidRPr="00086046">
        <w:rPr>
          <w:rFonts w:ascii="Comic Sans MS" w:hAnsi="Comic Sans MS" w:cs="Arial"/>
          <w:i/>
          <w:noProof/>
          <w:sz w:val="16"/>
          <w:szCs w:val="16"/>
        </w:rPr>
        <w:t>Article 25</w:t>
      </w:r>
      <w:r w:rsidRPr="000E6337">
        <w:rPr>
          <w:rStyle w:val="ConditionMajoritCar"/>
          <w:noProof/>
        </w:rPr>
        <w:t xml:space="preserve"> et possibilité de vote à la majorité de l'article 25-1</w:t>
      </w:r>
    </w:p>
    <w:p w:rsidR="00BC7443" w:rsidRPr="00086046" w:rsidRDefault="00BC7443" w:rsidP="008B6AEB">
      <w:pPr>
        <w:pStyle w:val="Textersolution"/>
        <w:rPr>
          <w:noProof/>
        </w:rPr>
      </w:pPr>
    </w:p>
    <w:p w:rsidR="00BC7443" w:rsidRPr="00086046" w:rsidRDefault="00BC7443" w:rsidP="008B6AEB">
      <w:pPr>
        <w:pStyle w:val="Textersolution"/>
        <w:rPr>
          <w:noProof/>
        </w:rPr>
      </w:pPr>
      <w:r w:rsidRPr="00086046">
        <w:rPr>
          <w:noProof/>
        </w:rPr>
        <w:t>L'assemblée générale donne mandat au conseil syndical pour étudier d'autres propositions et pour décider du choix de l'entreprise pour un budget maximum de 5.000€ T.T.C. et autorise le syndic à passer commande en conséquence.</w:t>
      </w:r>
    </w:p>
    <w:p w:rsidR="00BC7443" w:rsidRDefault="00BC7443" w:rsidP="0057698E">
      <w:pPr>
        <w:pStyle w:val="DpartArrive"/>
        <w:rPr>
          <w:noProof/>
        </w:rPr>
      </w:pPr>
    </w:p>
    <w:p w:rsidR="00BC7443" w:rsidRDefault="00BC7443" w:rsidP="0057698E">
      <w:pPr>
        <w:pStyle w:val="DpartArrive"/>
        <w:rPr>
          <w:noProof/>
        </w:rPr>
      </w:pPr>
      <w:r w:rsidRPr="00D45BEF">
        <w:rPr>
          <w:rStyle w:val="VotegrasCar"/>
          <w:noProof/>
        </w:rPr>
        <w:t xml:space="preserve">Vote(nt) POUR </w:t>
      </w:r>
      <w:r>
        <w:rPr>
          <w:noProof/>
        </w:rPr>
        <w:t xml:space="preserve">: </w:t>
      </w:r>
      <w:r w:rsidRPr="008B6AEB">
        <w:rPr>
          <w:rFonts w:cs="Times New Roman"/>
          <w:b/>
          <w:noProof/>
          <w:sz w:val="20"/>
        </w:rPr>
        <w:t>11</w:t>
      </w:r>
      <w:r w:rsidRPr="00946D2B">
        <w:rPr>
          <w:noProof/>
        </w:rPr>
        <w:t xml:space="preserve"> copropriétaire(s) totalisant </w:t>
      </w:r>
      <w:r w:rsidRPr="008B6AEB">
        <w:rPr>
          <w:rFonts w:cs="Times New Roman"/>
          <w:b/>
          <w:noProof/>
          <w:sz w:val="20"/>
        </w:rPr>
        <w:t>618</w:t>
      </w:r>
      <w:r w:rsidRPr="00946D2B">
        <w:rPr>
          <w:noProof/>
        </w:rPr>
        <w:t xml:space="preserve"> / </w:t>
      </w:r>
      <w:r w:rsidRPr="00086046">
        <w:rPr>
          <w:b/>
          <w:noProof/>
        </w:rPr>
        <w:t>1560</w:t>
      </w:r>
      <w:r w:rsidRPr="00946D2B">
        <w:rPr>
          <w:noProof/>
        </w:rPr>
        <w:t xml:space="preserve"> tantièmes.</w:t>
      </w:r>
      <w:r>
        <w:rPr>
          <w:rStyle w:val="ConditionMajoritCar"/>
        </w:rPr>
        <w:t xml:space="preserve"> </w:t>
      </w:r>
    </w:p>
    <w:p w:rsidR="00BC7443" w:rsidRDefault="00BC7443" w:rsidP="0057698E">
      <w:pPr>
        <w:pStyle w:val="DpartArrive"/>
        <w:rPr>
          <w:noProof/>
        </w:rPr>
      </w:pPr>
      <w:r w:rsidRPr="00FF31E6">
        <w:rPr>
          <w:noProof/>
        </w:rPr>
        <w:sym w:font="Wingdings" w:char="F040"/>
      </w:r>
      <w:r>
        <w:rPr>
          <w:noProof/>
        </w:rPr>
        <w:t xml:space="preserve"> </w:t>
      </w:r>
      <w:r w:rsidRPr="00086046">
        <w:rPr>
          <w:noProof/>
        </w:rPr>
        <w:t>Résolution revotée à l'article 25.1 ci-après.</w:t>
      </w:r>
    </w:p>
    <w:p w:rsidR="00BC7443" w:rsidRPr="00E73AC2" w:rsidRDefault="00BC7443" w:rsidP="0057698E">
      <w:pPr>
        <w:pStyle w:val="ExposPV"/>
      </w:pPr>
    </w:p>
    <w:p w:rsidR="00BC7443" w:rsidRPr="00086046" w:rsidRDefault="00BC7443" w:rsidP="008B6AEB">
      <w:pPr>
        <w:pStyle w:val="TitreRsolution"/>
        <w:rPr>
          <w:noProof/>
        </w:rPr>
      </w:pPr>
      <w:r>
        <w:t>Résolution</w:t>
      </w:r>
      <w:r w:rsidRPr="00946D2B">
        <w:t xml:space="preserve"> n° </w:t>
      </w:r>
      <w:r w:rsidRPr="00086046">
        <w:rPr>
          <w:noProof/>
        </w:rPr>
        <w:t>11 d</w:t>
      </w:r>
      <w:r>
        <w:t xml:space="preserve"> : </w:t>
      </w:r>
      <w:r w:rsidRPr="00086046">
        <w:rPr>
          <w:noProof/>
        </w:rPr>
        <w:t>Décision de procéder à un second vote suivant l'article 25.1 de la loi du 10 juillet 1965</w:t>
      </w:r>
    </w:p>
    <w:p w:rsidR="00BC7443" w:rsidRPr="00946D2B" w:rsidRDefault="00BC7443" w:rsidP="0057698E">
      <w:pPr>
        <w:pStyle w:val="TitreRsolution"/>
      </w:pPr>
      <w:r w:rsidRPr="00086046">
        <w:rPr>
          <w:noProof/>
        </w:rPr>
        <w:t xml:space="preserve">Mandat au conseil syndical. </w:t>
      </w:r>
    </w:p>
    <w:p w:rsidR="00BC7443" w:rsidRDefault="00BC7443" w:rsidP="0057698E">
      <w:pPr>
        <w:keepNext/>
        <w:rPr>
          <w:rFonts w:ascii="Verdana" w:hAnsi="Verdana" w:cs="Arial"/>
          <w:i/>
          <w:sz w:val="16"/>
          <w:szCs w:val="16"/>
        </w:rPr>
      </w:pPr>
      <w:r w:rsidRPr="00E07B49">
        <w:rPr>
          <w:rStyle w:val="ConditionMajoritCar"/>
          <w:noProof/>
        </w:rPr>
        <w:t xml:space="preserve"> </w:t>
      </w:r>
      <w:r w:rsidRPr="000E6337">
        <w:rPr>
          <w:rStyle w:val="ConditionMajoritCar"/>
          <w:noProof/>
        </w:rPr>
        <w:t>’</w:t>
      </w:r>
      <w:r>
        <w:rPr>
          <w:rStyle w:val="ConditionMajoritCar"/>
          <w:noProof/>
        </w:rPr>
        <w:t>Condition de majorité de l'</w:t>
      </w:r>
      <w:r w:rsidRPr="00086046">
        <w:rPr>
          <w:rFonts w:ascii="Comic Sans MS" w:hAnsi="Comic Sans MS" w:cs="Arial"/>
          <w:i/>
          <w:noProof/>
          <w:sz w:val="16"/>
          <w:szCs w:val="16"/>
        </w:rPr>
        <w:t>Article 25.1</w:t>
      </w:r>
    </w:p>
    <w:p w:rsidR="00BC7443" w:rsidRPr="00086046" w:rsidRDefault="00BC7443" w:rsidP="008B6AEB">
      <w:pPr>
        <w:pStyle w:val="Textersolution"/>
        <w:rPr>
          <w:noProof/>
        </w:rPr>
      </w:pPr>
      <w:r w:rsidRPr="00086046">
        <w:rPr>
          <w:noProof/>
        </w:rPr>
        <w:t>Lorsque l'assemblée générale des copropriétaires n'a pas décidé à la majorité prévue à l'article précédent mais que le projet a recueilli au moins le tiers des voix de tous les copropriétaires composant le syndicat, la même assemblée peut décider à la majorité prévue de l'article 24 en procédant immédiatement à un second vote.</w:t>
      </w:r>
    </w:p>
    <w:p w:rsidR="00BC7443" w:rsidRPr="00086046" w:rsidRDefault="00BC7443" w:rsidP="008B6AEB">
      <w:pPr>
        <w:pStyle w:val="Textersolution"/>
        <w:rPr>
          <w:noProof/>
        </w:rPr>
      </w:pPr>
      <w:r w:rsidRPr="00086046">
        <w:rPr>
          <w:noProof/>
        </w:rPr>
        <w:t>L'assemblée générale décide de procéder à un second vote.</w:t>
      </w:r>
    </w:p>
    <w:p w:rsidR="00BC7443" w:rsidRPr="00086046" w:rsidRDefault="00BC7443" w:rsidP="008B6AEB">
      <w:pPr>
        <w:pStyle w:val="Textersolution"/>
        <w:rPr>
          <w:noProof/>
        </w:rPr>
      </w:pPr>
    </w:p>
    <w:p w:rsidR="00BC7443" w:rsidRPr="00086046" w:rsidRDefault="00BC7443" w:rsidP="008B6AEB">
      <w:pPr>
        <w:pStyle w:val="Textersolution"/>
        <w:rPr>
          <w:noProof/>
        </w:rPr>
      </w:pPr>
      <w:r w:rsidRPr="00086046">
        <w:rPr>
          <w:noProof/>
        </w:rPr>
        <w:t>L'assemblée générale donne mandat au conseil syndical pour étudier d'autres propositions et pour décider du choix de l'entreprise pour un budget maximum de 5.000€ T.T.C. et autorise le syndic à passer commande en conséquence.</w:t>
      </w:r>
    </w:p>
    <w:p w:rsidR="00BC7443" w:rsidRDefault="00BC7443" w:rsidP="0057698E">
      <w:pPr>
        <w:pStyle w:val="DpartArrive"/>
        <w:rPr>
          <w:noProof/>
        </w:rPr>
      </w:pPr>
    </w:p>
    <w:p w:rsidR="00BC7443" w:rsidRDefault="00BC7443" w:rsidP="0057698E">
      <w:pPr>
        <w:pStyle w:val="DpartArrive"/>
        <w:rPr>
          <w:noProof/>
        </w:rPr>
      </w:pPr>
      <w:r w:rsidRPr="00D45BEF">
        <w:rPr>
          <w:rStyle w:val="VotegrasCar"/>
          <w:noProof/>
        </w:rPr>
        <w:t xml:space="preserve">Vote(nt) POUR </w:t>
      </w:r>
      <w:r>
        <w:rPr>
          <w:noProof/>
        </w:rPr>
        <w:t xml:space="preserve">: </w:t>
      </w:r>
      <w:r w:rsidRPr="008B6AEB">
        <w:rPr>
          <w:rFonts w:cs="Times New Roman"/>
          <w:b/>
          <w:noProof/>
          <w:sz w:val="20"/>
        </w:rPr>
        <w:t>11</w:t>
      </w:r>
      <w:r w:rsidRPr="00946D2B">
        <w:rPr>
          <w:noProof/>
        </w:rPr>
        <w:t xml:space="preserve"> copropriétaire(s) totalisant </w:t>
      </w:r>
      <w:r w:rsidRPr="008B6AEB">
        <w:rPr>
          <w:rFonts w:cs="Times New Roman"/>
          <w:b/>
          <w:noProof/>
          <w:sz w:val="20"/>
        </w:rPr>
        <w:t>618</w:t>
      </w:r>
      <w:r w:rsidRPr="00946D2B">
        <w:rPr>
          <w:noProof/>
        </w:rPr>
        <w:t xml:space="preserve"> / </w:t>
      </w:r>
      <w:r w:rsidRPr="00086046">
        <w:rPr>
          <w:b/>
          <w:noProof/>
        </w:rPr>
        <w:t>618</w:t>
      </w:r>
      <w:r w:rsidRPr="00946D2B">
        <w:rPr>
          <w:noProof/>
        </w:rPr>
        <w:t xml:space="preserve"> tantièmes.</w:t>
      </w:r>
      <w:r>
        <w:rPr>
          <w:rStyle w:val="ConditionMajoritCar"/>
        </w:rPr>
        <w:t xml:space="preserve"> </w:t>
      </w:r>
    </w:p>
    <w:p w:rsidR="00BC7443" w:rsidRPr="00DD5B91" w:rsidRDefault="00BC7443" w:rsidP="0057698E">
      <w:pPr>
        <w:pStyle w:val="DpartArrive"/>
      </w:pPr>
      <w:r w:rsidRPr="00FF31E6">
        <w:rPr>
          <w:noProof/>
        </w:rPr>
        <w:sym w:font="Wingdings" w:char="F040"/>
      </w:r>
      <w:r>
        <w:rPr>
          <w:noProof/>
        </w:rPr>
        <w:t xml:space="preserve"> </w:t>
      </w:r>
      <w:r w:rsidR="003D34C5" w:rsidRPr="00086046">
        <w:rPr>
          <w:noProof/>
        </w:rPr>
        <w:t>Résolution adoptée à l’unanimité des suffrages exprimés des copropriétaires présents et représentés.</w:t>
      </w:r>
    </w:p>
    <w:p w:rsidR="00BC7443" w:rsidRPr="00E73AC2" w:rsidRDefault="00BC7443" w:rsidP="0057698E">
      <w:pPr>
        <w:pStyle w:val="ExposPV"/>
      </w:pPr>
      <w:r>
        <w:rPr>
          <w:rFonts w:ascii="Verdana" w:hAnsi="Verdana"/>
        </w:rPr>
        <w:t xml:space="preserve"> </w:t>
      </w:r>
    </w:p>
    <w:p w:rsidR="00BC7443" w:rsidRPr="00946D2B" w:rsidRDefault="00BC7443" w:rsidP="0057698E">
      <w:pPr>
        <w:pStyle w:val="TitreRsolution"/>
      </w:pPr>
      <w:r>
        <w:t>Résolution</w:t>
      </w:r>
      <w:r w:rsidRPr="00946D2B">
        <w:t xml:space="preserve"> n° </w:t>
      </w:r>
      <w:r w:rsidRPr="00086046">
        <w:rPr>
          <w:noProof/>
        </w:rPr>
        <w:t>11 e</w:t>
      </w:r>
      <w:r>
        <w:t xml:space="preserve"> : </w:t>
      </w:r>
      <w:r w:rsidRPr="00086046">
        <w:rPr>
          <w:noProof/>
        </w:rPr>
        <w:t xml:space="preserve">Honoraires pour suivi administratif et comptable des travaux. </w:t>
      </w:r>
    </w:p>
    <w:p w:rsidR="00BC7443" w:rsidRDefault="00BC7443" w:rsidP="0057698E">
      <w:pPr>
        <w:keepNext/>
        <w:rPr>
          <w:rFonts w:ascii="Verdana" w:hAnsi="Verdana" w:cs="Arial"/>
          <w:i/>
          <w:sz w:val="16"/>
          <w:szCs w:val="16"/>
        </w:rPr>
      </w:pPr>
      <w:r w:rsidRPr="00E07B49">
        <w:rPr>
          <w:rStyle w:val="ConditionMajoritCar"/>
          <w:noProof/>
        </w:rPr>
        <w:t xml:space="preserve"> </w:t>
      </w:r>
      <w:r w:rsidRPr="000E6337">
        <w:rPr>
          <w:rStyle w:val="ConditionMajoritCar"/>
          <w:noProof/>
        </w:rPr>
        <w:t>’</w:t>
      </w:r>
      <w:r>
        <w:rPr>
          <w:rStyle w:val="ConditionMajoritCar"/>
          <w:noProof/>
        </w:rPr>
        <w:t>Condition de majorité de l'</w:t>
      </w:r>
      <w:r w:rsidRPr="00086046">
        <w:rPr>
          <w:rFonts w:ascii="Comic Sans MS" w:hAnsi="Comic Sans MS" w:cs="Arial"/>
          <w:i/>
          <w:noProof/>
          <w:sz w:val="16"/>
          <w:szCs w:val="16"/>
        </w:rPr>
        <w:t>Article 25</w:t>
      </w:r>
      <w:r w:rsidRPr="000E6337">
        <w:rPr>
          <w:rStyle w:val="ConditionMajoritCar"/>
          <w:noProof/>
        </w:rPr>
        <w:t xml:space="preserve"> et possibilité de vote à la majorité de l'article 25-1</w:t>
      </w:r>
    </w:p>
    <w:p w:rsidR="00BC7443" w:rsidRPr="00086046" w:rsidRDefault="00BC7443" w:rsidP="008B6AEB">
      <w:pPr>
        <w:pStyle w:val="Textersolution"/>
        <w:rPr>
          <w:noProof/>
        </w:rPr>
      </w:pPr>
    </w:p>
    <w:p w:rsidR="00BC7443" w:rsidRPr="00086046" w:rsidRDefault="00BC7443" w:rsidP="008B6AEB">
      <w:pPr>
        <w:pStyle w:val="Textersolution"/>
        <w:rPr>
          <w:noProof/>
        </w:rPr>
      </w:pPr>
      <w:r w:rsidRPr="00086046">
        <w:rPr>
          <w:noProof/>
        </w:rPr>
        <w:t>Conformément à l’article 18-1 A de la loi du 10 juillet 1965, l'assemblée générale décide que les honoraires du syndic pour la gestion financière, administrative et comptable des travaux  s’élèvent à 0€</w:t>
      </w:r>
    </w:p>
    <w:p w:rsidR="00BC7443" w:rsidRDefault="00BC7443" w:rsidP="0057698E">
      <w:pPr>
        <w:pStyle w:val="DpartArrive"/>
        <w:rPr>
          <w:noProof/>
        </w:rPr>
      </w:pPr>
    </w:p>
    <w:p w:rsidR="00BC7443" w:rsidRDefault="00BC7443" w:rsidP="0057698E">
      <w:pPr>
        <w:pStyle w:val="DpartArrive"/>
        <w:rPr>
          <w:noProof/>
        </w:rPr>
      </w:pPr>
      <w:r w:rsidRPr="00D45BEF">
        <w:rPr>
          <w:rStyle w:val="VotegrasCar"/>
          <w:noProof/>
        </w:rPr>
        <w:t xml:space="preserve">Vote(nt) POUR </w:t>
      </w:r>
      <w:r>
        <w:rPr>
          <w:noProof/>
        </w:rPr>
        <w:t xml:space="preserve">: </w:t>
      </w:r>
      <w:r w:rsidRPr="008B6AEB">
        <w:rPr>
          <w:rFonts w:cs="Times New Roman"/>
          <w:b/>
          <w:noProof/>
          <w:sz w:val="20"/>
        </w:rPr>
        <w:t>11</w:t>
      </w:r>
      <w:r w:rsidRPr="00946D2B">
        <w:rPr>
          <w:noProof/>
        </w:rPr>
        <w:t xml:space="preserve"> copropriétaire(s) totalisant </w:t>
      </w:r>
      <w:r w:rsidRPr="008B6AEB">
        <w:rPr>
          <w:rFonts w:cs="Times New Roman"/>
          <w:b/>
          <w:noProof/>
          <w:sz w:val="20"/>
        </w:rPr>
        <w:t>618</w:t>
      </w:r>
      <w:r w:rsidRPr="00946D2B">
        <w:rPr>
          <w:noProof/>
        </w:rPr>
        <w:t xml:space="preserve"> / </w:t>
      </w:r>
      <w:r w:rsidRPr="00086046">
        <w:rPr>
          <w:b/>
          <w:noProof/>
        </w:rPr>
        <w:t>1560</w:t>
      </w:r>
      <w:r w:rsidRPr="00946D2B">
        <w:rPr>
          <w:noProof/>
        </w:rPr>
        <w:t xml:space="preserve"> tantièmes.</w:t>
      </w:r>
      <w:r>
        <w:rPr>
          <w:rStyle w:val="ConditionMajoritCar"/>
        </w:rPr>
        <w:t xml:space="preserve"> </w:t>
      </w:r>
    </w:p>
    <w:p w:rsidR="00BC7443" w:rsidRDefault="00BC7443" w:rsidP="0057698E">
      <w:pPr>
        <w:pStyle w:val="DpartArrive"/>
        <w:rPr>
          <w:noProof/>
        </w:rPr>
      </w:pPr>
      <w:r w:rsidRPr="00FF31E6">
        <w:rPr>
          <w:noProof/>
        </w:rPr>
        <w:sym w:font="Wingdings" w:char="F040"/>
      </w:r>
      <w:r>
        <w:rPr>
          <w:noProof/>
        </w:rPr>
        <w:t xml:space="preserve"> </w:t>
      </w:r>
      <w:r w:rsidRPr="00086046">
        <w:rPr>
          <w:noProof/>
        </w:rPr>
        <w:t>Résolution revotée à l'article 25.1 ci-après.</w:t>
      </w:r>
    </w:p>
    <w:p w:rsidR="00BC7443" w:rsidRPr="00DD5B91" w:rsidRDefault="00BC7443" w:rsidP="0057698E">
      <w:pPr>
        <w:pStyle w:val="DpartArrive"/>
      </w:pPr>
    </w:p>
    <w:p w:rsidR="00BC7443" w:rsidRPr="00CA2FE9" w:rsidRDefault="00BC7443" w:rsidP="0057698E">
      <w:pPr>
        <w:pStyle w:val="ExposPV"/>
      </w:pPr>
      <w:r>
        <w:rPr>
          <w:rFonts w:ascii="Verdana" w:hAnsi="Verdana"/>
        </w:rPr>
        <w:t xml:space="preserve"> </w:t>
      </w:r>
    </w:p>
    <w:p w:rsidR="00BC7443" w:rsidRPr="00946D2B" w:rsidRDefault="00BC7443" w:rsidP="0057698E">
      <w:pPr>
        <w:pStyle w:val="ExposPV"/>
        <w:rPr>
          <w:rFonts w:ascii="Verdana" w:hAnsi="Verdana"/>
        </w:rPr>
      </w:pPr>
      <w:r>
        <w:rPr>
          <w:rFonts w:ascii="Verdana" w:hAnsi="Verdana"/>
        </w:rPr>
        <w:t xml:space="preserve"> </w:t>
      </w:r>
    </w:p>
    <w:p w:rsidR="00BC7443" w:rsidRPr="00086046" w:rsidRDefault="00BC7443" w:rsidP="008B6AEB">
      <w:pPr>
        <w:pStyle w:val="TitreRsolution"/>
        <w:rPr>
          <w:noProof/>
        </w:rPr>
      </w:pPr>
      <w:r>
        <w:lastRenderedPageBreak/>
        <w:t>Résolution</w:t>
      </w:r>
      <w:r w:rsidRPr="00946D2B">
        <w:t xml:space="preserve"> n° </w:t>
      </w:r>
      <w:r w:rsidRPr="00086046">
        <w:rPr>
          <w:noProof/>
        </w:rPr>
        <w:t>11 f</w:t>
      </w:r>
      <w:r>
        <w:t xml:space="preserve"> : </w:t>
      </w:r>
      <w:r w:rsidRPr="00086046">
        <w:rPr>
          <w:noProof/>
        </w:rPr>
        <w:t>Décision de procéder à un second vote suivant l'article 25.1 de la loi du 10 juillet 1965</w:t>
      </w:r>
    </w:p>
    <w:p w:rsidR="00BC7443" w:rsidRPr="00946D2B" w:rsidRDefault="00BC7443" w:rsidP="0057698E">
      <w:pPr>
        <w:pStyle w:val="TitreRsolution"/>
      </w:pPr>
      <w:r w:rsidRPr="00086046">
        <w:rPr>
          <w:noProof/>
        </w:rPr>
        <w:t xml:space="preserve">Honoraires pour suivi administratif et comptable des travaux. </w:t>
      </w:r>
    </w:p>
    <w:p w:rsidR="00BC7443" w:rsidRDefault="00BC7443" w:rsidP="0057698E">
      <w:pPr>
        <w:keepNext/>
        <w:rPr>
          <w:rFonts w:ascii="Verdana" w:hAnsi="Verdana" w:cs="Arial"/>
          <w:i/>
          <w:sz w:val="16"/>
          <w:szCs w:val="16"/>
        </w:rPr>
      </w:pPr>
      <w:r w:rsidRPr="00E07B49">
        <w:rPr>
          <w:rStyle w:val="ConditionMajoritCar"/>
          <w:noProof/>
        </w:rPr>
        <w:t xml:space="preserve"> </w:t>
      </w:r>
      <w:r w:rsidRPr="000E6337">
        <w:rPr>
          <w:rStyle w:val="ConditionMajoritCar"/>
          <w:noProof/>
        </w:rPr>
        <w:t>’</w:t>
      </w:r>
      <w:r>
        <w:rPr>
          <w:rStyle w:val="ConditionMajoritCar"/>
          <w:noProof/>
        </w:rPr>
        <w:t>Condition de majorité de l'</w:t>
      </w:r>
      <w:r w:rsidRPr="00086046">
        <w:rPr>
          <w:rFonts w:ascii="Comic Sans MS" w:hAnsi="Comic Sans MS" w:cs="Arial"/>
          <w:i/>
          <w:noProof/>
          <w:sz w:val="16"/>
          <w:szCs w:val="16"/>
        </w:rPr>
        <w:t>Article 25.1</w:t>
      </w:r>
    </w:p>
    <w:p w:rsidR="00BC7443" w:rsidRPr="00086046" w:rsidRDefault="00BC7443" w:rsidP="008B6AEB">
      <w:pPr>
        <w:pStyle w:val="Textersolution"/>
        <w:rPr>
          <w:noProof/>
        </w:rPr>
      </w:pPr>
      <w:r w:rsidRPr="00086046">
        <w:rPr>
          <w:noProof/>
        </w:rPr>
        <w:t>Lorsque l'assemblée générale des copropriétaires n'a pas décidé à la majorité prévue à l'article précédent mais que le projet a recueilli au moins le tiers des voix de tous les copropriétaires composant le syndicat, la même assemblée peut décider à la majorité prévue de l'article 24 en procédant immédiatement à un second vote.</w:t>
      </w:r>
    </w:p>
    <w:p w:rsidR="00BC7443" w:rsidRPr="00086046" w:rsidRDefault="00BC7443" w:rsidP="008B6AEB">
      <w:pPr>
        <w:pStyle w:val="Textersolution"/>
        <w:rPr>
          <w:noProof/>
        </w:rPr>
      </w:pPr>
      <w:r w:rsidRPr="00086046">
        <w:rPr>
          <w:noProof/>
        </w:rPr>
        <w:t>L'assemblée générale décide de procéder à un second vote.</w:t>
      </w:r>
    </w:p>
    <w:p w:rsidR="00BC7443" w:rsidRPr="00086046" w:rsidRDefault="00BC7443" w:rsidP="008B6AEB">
      <w:pPr>
        <w:pStyle w:val="Textersolution"/>
        <w:rPr>
          <w:noProof/>
        </w:rPr>
      </w:pPr>
    </w:p>
    <w:p w:rsidR="00BC7443" w:rsidRPr="00086046" w:rsidRDefault="00BC7443" w:rsidP="008B6AEB">
      <w:pPr>
        <w:pStyle w:val="Textersolution"/>
        <w:rPr>
          <w:noProof/>
        </w:rPr>
      </w:pPr>
      <w:r w:rsidRPr="00086046">
        <w:rPr>
          <w:noProof/>
        </w:rPr>
        <w:t>Conformément à l’article 18-1 A de la loi du 10 juillet 1965, l'assemblée générale décide que les honoraires du syndic pour la gestion financière, administrative et comptable des travaux  s’élèvent à 0€</w:t>
      </w:r>
    </w:p>
    <w:p w:rsidR="00BC7443" w:rsidRDefault="00BC7443" w:rsidP="0057698E">
      <w:pPr>
        <w:pStyle w:val="DpartArrive"/>
        <w:rPr>
          <w:noProof/>
        </w:rPr>
      </w:pPr>
    </w:p>
    <w:p w:rsidR="00BC7443" w:rsidRDefault="00BC7443" w:rsidP="0057698E">
      <w:pPr>
        <w:pStyle w:val="DpartArrive"/>
        <w:rPr>
          <w:noProof/>
        </w:rPr>
      </w:pPr>
      <w:r w:rsidRPr="00D45BEF">
        <w:rPr>
          <w:rStyle w:val="VotegrasCar"/>
          <w:noProof/>
        </w:rPr>
        <w:t xml:space="preserve">Vote(nt) POUR </w:t>
      </w:r>
      <w:r>
        <w:rPr>
          <w:noProof/>
        </w:rPr>
        <w:t xml:space="preserve">: </w:t>
      </w:r>
      <w:r w:rsidRPr="008B6AEB">
        <w:rPr>
          <w:rFonts w:cs="Times New Roman"/>
          <w:b/>
          <w:noProof/>
          <w:sz w:val="20"/>
        </w:rPr>
        <w:t>11</w:t>
      </w:r>
      <w:r w:rsidRPr="00946D2B">
        <w:rPr>
          <w:noProof/>
        </w:rPr>
        <w:t xml:space="preserve"> copropriétaire(s) totalisant </w:t>
      </w:r>
      <w:r w:rsidRPr="008B6AEB">
        <w:rPr>
          <w:rFonts w:cs="Times New Roman"/>
          <w:b/>
          <w:noProof/>
          <w:sz w:val="20"/>
        </w:rPr>
        <w:t>618</w:t>
      </w:r>
      <w:r w:rsidRPr="00946D2B">
        <w:rPr>
          <w:noProof/>
        </w:rPr>
        <w:t xml:space="preserve"> / </w:t>
      </w:r>
      <w:r w:rsidRPr="00086046">
        <w:rPr>
          <w:b/>
          <w:noProof/>
        </w:rPr>
        <w:t>618</w:t>
      </w:r>
      <w:r w:rsidRPr="00946D2B">
        <w:rPr>
          <w:noProof/>
        </w:rPr>
        <w:t xml:space="preserve"> tantièmes.</w:t>
      </w:r>
      <w:r>
        <w:rPr>
          <w:rStyle w:val="ConditionMajoritCar"/>
        </w:rPr>
        <w:t xml:space="preserve"> </w:t>
      </w:r>
    </w:p>
    <w:p w:rsidR="00BC7443" w:rsidRDefault="00BC7443" w:rsidP="0057698E">
      <w:pPr>
        <w:pStyle w:val="DpartArrive"/>
        <w:rPr>
          <w:noProof/>
        </w:rPr>
      </w:pPr>
      <w:r w:rsidRPr="00FF31E6">
        <w:rPr>
          <w:noProof/>
        </w:rPr>
        <w:sym w:font="Wingdings" w:char="F040"/>
      </w:r>
      <w:r>
        <w:rPr>
          <w:noProof/>
        </w:rPr>
        <w:t xml:space="preserve"> </w:t>
      </w:r>
      <w:r w:rsidR="003D34C5" w:rsidRPr="00086046">
        <w:rPr>
          <w:noProof/>
        </w:rPr>
        <w:t>Résolution adoptée à l’unanimité des suffrages exprimés des copropriétaires présents et représentés.</w:t>
      </w:r>
    </w:p>
    <w:p w:rsidR="00BC7443" w:rsidRPr="00E73AC2" w:rsidRDefault="00BC7443" w:rsidP="0057698E">
      <w:pPr>
        <w:pStyle w:val="ExposPV"/>
      </w:pPr>
    </w:p>
    <w:p w:rsidR="00BC7443" w:rsidRPr="00946D2B" w:rsidRDefault="00BC7443" w:rsidP="0057698E">
      <w:pPr>
        <w:pStyle w:val="TitreRsolution"/>
      </w:pPr>
      <w:r>
        <w:t>Résolution</w:t>
      </w:r>
      <w:r w:rsidRPr="00946D2B">
        <w:t xml:space="preserve"> n° </w:t>
      </w:r>
      <w:r w:rsidRPr="00086046">
        <w:rPr>
          <w:noProof/>
        </w:rPr>
        <w:t>11 g</w:t>
      </w:r>
      <w:r>
        <w:t xml:space="preserve"> : </w:t>
      </w:r>
      <w:r w:rsidRPr="00086046">
        <w:rPr>
          <w:noProof/>
        </w:rPr>
        <w:t xml:space="preserve">Modalités des travaux et du financement. </w:t>
      </w:r>
    </w:p>
    <w:p w:rsidR="00BC7443" w:rsidRDefault="00BC7443" w:rsidP="0057698E">
      <w:pPr>
        <w:keepNext/>
        <w:rPr>
          <w:rFonts w:ascii="Verdana" w:hAnsi="Verdana" w:cs="Arial"/>
          <w:i/>
          <w:sz w:val="16"/>
          <w:szCs w:val="16"/>
        </w:rPr>
      </w:pPr>
      <w:r w:rsidRPr="00E07B49">
        <w:rPr>
          <w:rStyle w:val="ConditionMajoritCar"/>
          <w:noProof/>
        </w:rPr>
        <w:t xml:space="preserve"> </w:t>
      </w:r>
      <w:r w:rsidRPr="000E6337">
        <w:rPr>
          <w:rStyle w:val="ConditionMajoritCar"/>
          <w:noProof/>
        </w:rPr>
        <w:t>’</w:t>
      </w:r>
      <w:r>
        <w:rPr>
          <w:rStyle w:val="ConditionMajoritCar"/>
          <w:noProof/>
        </w:rPr>
        <w:t>Condition de majorité de l'</w:t>
      </w:r>
      <w:r w:rsidRPr="00086046">
        <w:rPr>
          <w:rFonts w:ascii="Comic Sans MS" w:hAnsi="Comic Sans MS" w:cs="Arial"/>
          <w:i/>
          <w:noProof/>
          <w:sz w:val="16"/>
          <w:szCs w:val="16"/>
        </w:rPr>
        <w:t>Article 25</w:t>
      </w:r>
      <w:r w:rsidRPr="000E6337">
        <w:rPr>
          <w:rStyle w:val="ConditionMajoritCar"/>
          <w:noProof/>
        </w:rPr>
        <w:t xml:space="preserve"> et possibilité de vote à la majorité de l'article 25-1</w:t>
      </w:r>
    </w:p>
    <w:p w:rsidR="00BC7443" w:rsidRPr="00086046" w:rsidRDefault="00BC7443" w:rsidP="008B6AEB">
      <w:pPr>
        <w:pStyle w:val="Textersolution"/>
        <w:rPr>
          <w:noProof/>
        </w:rPr>
      </w:pPr>
    </w:p>
    <w:p w:rsidR="00BC7443" w:rsidRPr="00086046" w:rsidRDefault="00BC7443" w:rsidP="008B6AEB">
      <w:pPr>
        <w:pStyle w:val="Textersolution"/>
        <w:rPr>
          <w:noProof/>
        </w:rPr>
      </w:pPr>
      <w:r w:rsidRPr="00086046">
        <w:rPr>
          <w:noProof/>
        </w:rPr>
        <w:t>- L'assemblée générale décide le début des travaux à la date suivante : Dès que possible</w:t>
      </w:r>
    </w:p>
    <w:p w:rsidR="00BC7443" w:rsidRPr="00086046" w:rsidRDefault="00BC7443" w:rsidP="008B6AEB">
      <w:pPr>
        <w:pStyle w:val="Textersolution"/>
        <w:rPr>
          <w:noProof/>
        </w:rPr>
      </w:pPr>
      <w:r w:rsidRPr="00086046">
        <w:rPr>
          <w:noProof/>
        </w:rPr>
        <w:t xml:space="preserve">- décide que le coût des travaux ainsi que les frais, honoraires et assurances afférents, seront répartis sur la base du fond de </w:t>
      </w:r>
      <w:r w:rsidR="00B02752">
        <w:rPr>
          <w:noProof/>
        </w:rPr>
        <w:t>prévoyance bâtiment.</w:t>
      </w:r>
    </w:p>
    <w:p w:rsidR="00BC7443" w:rsidRPr="00086046" w:rsidRDefault="00BC7443" w:rsidP="008B6AEB">
      <w:pPr>
        <w:pStyle w:val="Textersolution"/>
        <w:rPr>
          <w:noProof/>
        </w:rPr>
      </w:pPr>
      <w:r w:rsidRPr="00086046">
        <w:rPr>
          <w:noProof/>
        </w:rPr>
        <w:t>- autorise le syndic à passer commande.</w:t>
      </w:r>
    </w:p>
    <w:p w:rsidR="00BC7443" w:rsidRDefault="00BC7443" w:rsidP="0057698E">
      <w:pPr>
        <w:pStyle w:val="DpartArrive"/>
        <w:rPr>
          <w:noProof/>
        </w:rPr>
      </w:pPr>
      <w:r w:rsidRPr="002E5D45">
        <w:t xml:space="preserve"> </w:t>
      </w:r>
      <w:r>
        <w:rPr>
          <w:rStyle w:val="TextersolutionCar"/>
        </w:rPr>
        <w:t xml:space="preserve"> </w:t>
      </w:r>
    </w:p>
    <w:p w:rsidR="00BC7443" w:rsidRDefault="00BC7443" w:rsidP="0057698E">
      <w:pPr>
        <w:pStyle w:val="DpartArrive"/>
        <w:rPr>
          <w:noProof/>
        </w:rPr>
      </w:pPr>
      <w:r w:rsidRPr="00D45BEF">
        <w:rPr>
          <w:rStyle w:val="VotegrasCar"/>
          <w:noProof/>
        </w:rPr>
        <w:t xml:space="preserve">Vote(nt) POUR </w:t>
      </w:r>
      <w:r>
        <w:rPr>
          <w:noProof/>
        </w:rPr>
        <w:t xml:space="preserve">: </w:t>
      </w:r>
      <w:r w:rsidRPr="008B6AEB">
        <w:rPr>
          <w:rFonts w:cs="Times New Roman"/>
          <w:b/>
          <w:noProof/>
          <w:sz w:val="20"/>
        </w:rPr>
        <w:t>11</w:t>
      </w:r>
      <w:r w:rsidRPr="00946D2B">
        <w:rPr>
          <w:noProof/>
        </w:rPr>
        <w:t xml:space="preserve"> copropriétaire(s) totalisant </w:t>
      </w:r>
      <w:r w:rsidRPr="008B6AEB">
        <w:rPr>
          <w:rFonts w:cs="Times New Roman"/>
          <w:b/>
          <w:noProof/>
          <w:sz w:val="20"/>
        </w:rPr>
        <w:t>618</w:t>
      </w:r>
      <w:r w:rsidRPr="00946D2B">
        <w:rPr>
          <w:noProof/>
        </w:rPr>
        <w:t xml:space="preserve"> / </w:t>
      </w:r>
      <w:r w:rsidRPr="00086046">
        <w:rPr>
          <w:b/>
          <w:noProof/>
        </w:rPr>
        <w:t>1560</w:t>
      </w:r>
      <w:r w:rsidRPr="00946D2B">
        <w:rPr>
          <w:noProof/>
        </w:rPr>
        <w:t xml:space="preserve"> tantièmes.</w:t>
      </w:r>
      <w:r>
        <w:rPr>
          <w:rStyle w:val="ConditionMajoritCar"/>
        </w:rPr>
        <w:t xml:space="preserve"> </w:t>
      </w:r>
    </w:p>
    <w:p w:rsidR="00BC7443" w:rsidRDefault="00BC7443" w:rsidP="0057698E">
      <w:pPr>
        <w:pStyle w:val="DpartArrive"/>
        <w:rPr>
          <w:noProof/>
        </w:rPr>
      </w:pPr>
      <w:r w:rsidRPr="00FF31E6">
        <w:rPr>
          <w:noProof/>
        </w:rPr>
        <w:sym w:font="Wingdings" w:char="F040"/>
      </w:r>
      <w:r>
        <w:rPr>
          <w:noProof/>
        </w:rPr>
        <w:t xml:space="preserve"> </w:t>
      </w:r>
      <w:r w:rsidRPr="00086046">
        <w:rPr>
          <w:noProof/>
        </w:rPr>
        <w:t>Résolution revotée à l'article 25.1 ci-après.</w:t>
      </w:r>
    </w:p>
    <w:p w:rsidR="00BC7443" w:rsidRPr="00E73AC2" w:rsidRDefault="00BC7443" w:rsidP="0057698E">
      <w:pPr>
        <w:pStyle w:val="ExposPV"/>
      </w:pPr>
    </w:p>
    <w:p w:rsidR="00BC7443" w:rsidRPr="00086046" w:rsidRDefault="00BC7443" w:rsidP="008B6AEB">
      <w:pPr>
        <w:pStyle w:val="TitreRsolution"/>
        <w:rPr>
          <w:noProof/>
        </w:rPr>
      </w:pPr>
      <w:r>
        <w:t>Résolution</w:t>
      </w:r>
      <w:r w:rsidRPr="00946D2B">
        <w:t xml:space="preserve"> n° </w:t>
      </w:r>
      <w:r w:rsidRPr="00086046">
        <w:rPr>
          <w:noProof/>
        </w:rPr>
        <w:t>11 h</w:t>
      </w:r>
      <w:r>
        <w:t xml:space="preserve"> : </w:t>
      </w:r>
      <w:r w:rsidRPr="00086046">
        <w:rPr>
          <w:noProof/>
        </w:rPr>
        <w:t>Décision de procéder à un second vote suivant l'article 25.1 de la loi du 10 juillet 1965</w:t>
      </w:r>
    </w:p>
    <w:p w:rsidR="00BC7443" w:rsidRPr="00946D2B" w:rsidRDefault="00BC7443" w:rsidP="0057698E">
      <w:pPr>
        <w:pStyle w:val="TitreRsolution"/>
      </w:pPr>
      <w:r w:rsidRPr="00086046">
        <w:rPr>
          <w:noProof/>
        </w:rPr>
        <w:t xml:space="preserve">Modalités des travaux et du financement. </w:t>
      </w:r>
    </w:p>
    <w:p w:rsidR="00BC7443" w:rsidRDefault="00BC7443" w:rsidP="0057698E">
      <w:pPr>
        <w:keepNext/>
        <w:rPr>
          <w:rFonts w:ascii="Verdana" w:hAnsi="Verdana" w:cs="Arial"/>
          <w:i/>
          <w:sz w:val="16"/>
          <w:szCs w:val="16"/>
        </w:rPr>
      </w:pPr>
      <w:r w:rsidRPr="00E07B49">
        <w:rPr>
          <w:rStyle w:val="ConditionMajoritCar"/>
          <w:noProof/>
        </w:rPr>
        <w:t xml:space="preserve"> </w:t>
      </w:r>
      <w:r w:rsidRPr="000E6337">
        <w:rPr>
          <w:rStyle w:val="ConditionMajoritCar"/>
          <w:noProof/>
        </w:rPr>
        <w:t>’</w:t>
      </w:r>
      <w:r>
        <w:rPr>
          <w:rStyle w:val="ConditionMajoritCar"/>
          <w:noProof/>
        </w:rPr>
        <w:t>Condition de majorité de l'</w:t>
      </w:r>
      <w:r w:rsidRPr="00086046">
        <w:rPr>
          <w:rFonts w:ascii="Comic Sans MS" w:hAnsi="Comic Sans MS" w:cs="Arial"/>
          <w:i/>
          <w:noProof/>
          <w:sz w:val="16"/>
          <w:szCs w:val="16"/>
        </w:rPr>
        <w:t>Article 25.1</w:t>
      </w:r>
    </w:p>
    <w:p w:rsidR="00BC7443" w:rsidRPr="00086046" w:rsidRDefault="00BC7443" w:rsidP="008B6AEB">
      <w:pPr>
        <w:pStyle w:val="Textersolution"/>
        <w:rPr>
          <w:noProof/>
        </w:rPr>
      </w:pPr>
      <w:r w:rsidRPr="00086046">
        <w:rPr>
          <w:noProof/>
        </w:rPr>
        <w:t>Lorsque l'assemblée générale des copropriétaires n'a pas décidé à la majorité prévue à l'article précédent mais que le projet a recueilli au moins le tiers des voix de tous les copropriétaires composant le syndicat, la même assemblée peut décider à la majorité prévue de l'article 24 en procédant immédiatement à un second vote.</w:t>
      </w:r>
    </w:p>
    <w:p w:rsidR="00BC7443" w:rsidRPr="00086046" w:rsidRDefault="00BC7443" w:rsidP="008B6AEB">
      <w:pPr>
        <w:pStyle w:val="Textersolution"/>
        <w:rPr>
          <w:noProof/>
        </w:rPr>
      </w:pPr>
      <w:r w:rsidRPr="00086046">
        <w:rPr>
          <w:noProof/>
        </w:rPr>
        <w:t>L'assemblée générale décide de procéder à un second vote.</w:t>
      </w:r>
    </w:p>
    <w:p w:rsidR="00BC7443" w:rsidRPr="00086046" w:rsidRDefault="00BC7443" w:rsidP="008B6AEB">
      <w:pPr>
        <w:pStyle w:val="Textersolution"/>
        <w:rPr>
          <w:noProof/>
        </w:rPr>
      </w:pPr>
    </w:p>
    <w:p w:rsidR="00BC7443" w:rsidRPr="00086046" w:rsidRDefault="00BC7443" w:rsidP="008B6AEB">
      <w:pPr>
        <w:pStyle w:val="Textersolution"/>
        <w:rPr>
          <w:noProof/>
        </w:rPr>
      </w:pPr>
      <w:r w:rsidRPr="00086046">
        <w:rPr>
          <w:noProof/>
        </w:rPr>
        <w:t>- L'assemblée générale décide le début des travaux à la date suivante : Dès que possible</w:t>
      </w:r>
    </w:p>
    <w:p w:rsidR="00BC7443" w:rsidRPr="00086046" w:rsidRDefault="00BC7443" w:rsidP="008B6AEB">
      <w:pPr>
        <w:pStyle w:val="Textersolution"/>
        <w:rPr>
          <w:noProof/>
        </w:rPr>
      </w:pPr>
      <w:r w:rsidRPr="00086046">
        <w:rPr>
          <w:noProof/>
        </w:rPr>
        <w:t xml:space="preserve">- décide que le coût des travaux ainsi que les frais, honoraires et assurances afférents, seront répartis sur la base </w:t>
      </w:r>
      <w:r w:rsidR="00B02752">
        <w:rPr>
          <w:noProof/>
        </w:rPr>
        <w:t>du fond de prévoyance bâtiment</w:t>
      </w:r>
    </w:p>
    <w:p w:rsidR="00BC7443" w:rsidRPr="00086046" w:rsidRDefault="00BC7443" w:rsidP="008B6AEB">
      <w:pPr>
        <w:pStyle w:val="Textersolution"/>
        <w:rPr>
          <w:noProof/>
        </w:rPr>
      </w:pPr>
      <w:r w:rsidRPr="00086046">
        <w:rPr>
          <w:noProof/>
        </w:rPr>
        <w:t>- autorise le syndic à passer commande.</w:t>
      </w:r>
    </w:p>
    <w:p w:rsidR="00BC7443" w:rsidRDefault="00BC7443" w:rsidP="0057698E">
      <w:pPr>
        <w:pStyle w:val="DpartArrive"/>
        <w:rPr>
          <w:noProof/>
        </w:rPr>
      </w:pPr>
      <w:r w:rsidRPr="002E5D45">
        <w:t xml:space="preserve"> </w:t>
      </w:r>
      <w:r>
        <w:rPr>
          <w:rStyle w:val="TextersolutionCar"/>
        </w:rPr>
        <w:t xml:space="preserve"> </w:t>
      </w:r>
    </w:p>
    <w:p w:rsidR="00BC7443" w:rsidRDefault="00BC7443" w:rsidP="0057698E">
      <w:pPr>
        <w:pStyle w:val="DpartArrive"/>
        <w:rPr>
          <w:noProof/>
        </w:rPr>
      </w:pPr>
      <w:r w:rsidRPr="00D45BEF">
        <w:rPr>
          <w:rStyle w:val="VotegrasCar"/>
          <w:noProof/>
        </w:rPr>
        <w:t xml:space="preserve">Vote(nt) POUR </w:t>
      </w:r>
      <w:r>
        <w:rPr>
          <w:noProof/>
        </w:rPr>
        <w:t xml:space="preserve">: </w:t>
      </w:r>
      <w:r w:rsidRPr="008B6AEB">
        <w:rPr>
          <w:rFonts w:cs="Times New Roman"/>
          <w:b/>
          <w:noProof/>
          <w:sz w:val="20"/>
        </w:rPr>
        <w:t>11</w:t>
      </w:r>
      <w:r w:rsidRPr="00946D2B">
        <w:rPr>
          <w:noProof/>
        </w:rPr>
        <w:t xml:space="preserve"> copropriétaire(s) totalisant </w:t>
      </w:r>
      <w:r w:rsidRPr="008B6AEB">
        <w:rPr>
          <w:rFonts w:cs="Times New Roman"/>
          <w:b/>
          <w:noProof/>
          <w:sz w:val="20"/>
        </w:rPr>
        <w:t>618</w:t>
      </w:r>
      <w:r w:rsidRPr="00946D2B">
        <w:rPr>
          <w:noProof/>
        </w:rPr>
        <w:t xml:space="preserve"> / </w:t>
      </w:r>
      <w:r w:rsidRPr="00086046">
        <w:rPr>
          <w:b/>
          <w:noProof/>
        </w:rPr>
        <w:t>618</w:t>
      </w:r>
      <w:r w:rsidRPr="00946D2B">
        <w:rPr>
          <w:noProof/>
        </w:rPr>
        <w:t xml:space="preserve"> tantièmes.</w:t>
      </w:r>
      <w:r>
        <w:rPr>
          <w:rStyle w:val="ConditionMajoritCar"/>
        </w:rPr>
        <w:t xml:space="preserve"> </w:t>
      </w:r>
    </w:p>
    <w:p w:rsidR="00BC7443" w:rsidRPr="00DD5B91" w:rsidRDefault="00BC7443" w:rsidP="0057698E">
      <w:pPr>
        <w:pStyle w:val="DpartArrive"/>
        <w:rPr>
          <w:noProof/>
        </w:rPr>
      </w:pPr>
      <w:r w:rsidRPr="00FF31E6">
        <w:rPr>
          <w:noProof/>
        </w:rPr>
        <w:sym w:font="Wingdings" w:char="F040"/>
      </w:r>
      <w:r>
        <w:rPr>
          <w:noProof/>
        </w:rPr>
        <w:t xml:space="preserve"> </w:t>
      </w:r>
      <w:r w:rsidR="003D34C5" w:rsidRPr="00086046">
        <w:rPr>
          <w:noProof/>
        </w:rPr>
        <w:t>Résolution adoptée à l’unanimité des suffrages exprimés des copropriétaires présents et représentés.</w:t>
      </w:r>
    </w:p>
    <w:p w:rsidR="00BC7443" w:rsidRPr="00CA2FE9" w:rsidRDefault="00BC7443" w:rsidP="0057698E">
      <w:pPr>
        <w:pStyle w:val="ExposPV"/>
      </w:pPr>
      <w:r>
        <w:rPr>
          <w:rFonts w:ascii="Verdana" w:hAnsi="Verdana"/>
        </w:rPr>
        <w:t xml:space="preserve"> </w:t>
      </w:r>
    </w:p>
    <w:p w:rsidR="00BC7443" w:rsidRDefault="00BC7443" w:rsidP="0057698E">
      <w:pPr>
        <w:pStyle w:val="ExposPV"/>
        <w:rPr>
          <w:rFonts w:ascii="Verdana" w:hAnsi="Verdana"/>
        </w:rPr>
      </w:pPr>
      <w:r>
        <w:rPr>
          <w:rFonts w:ascii="Verdana" w:hAnsi="Verdana"/>
        </w:rPr>
        <w:t xml:space="preserve"> </w:t>
      </w:r>
    </w:p>
    <w:p w:rsidR="00E73AC2" w:rsidRDefault="00E73AC2" w:rsidP="0057698E">
      <w:pPr>
        <w:pStyle w:val="ExposPV"/>
        <w:rPr>
          <w:rFonts w:ascii="Verdana" w:hAnsi="Verdana"/>
        </w:rPr>
      </w:pPr>
    </w:p>
    <w:p w:rsidR="00E73AC2" w:rsidRDefault="00E73AC2" w:rsidP="0057698E">
      <w:pPr>
        <w:pStyle w:val="ExposPV"/>
        <w:rPr>
          <w:rFonts w:ascii="Verdana" w:hAnsi="Verdana"/>
        </w:rPr>
      </w:pPr>
    </w:p>
    <w:p w:rsidR="00E73AC2" w:rsidRPr="00946D2B" w:rsidRDefault="00E73AC2" w:rsidP="0057698E">
      <w:pPr>
        <w:pStyle w:val="ExposPV"/>
        <w:rPr>
          <w:rFonts w:ascii="Verdana" w:hAnsi="Verdana"/>
        </w:rPr>
      </w:pPr>
    </w:p>
    <w:p w:rsidR="00BC7443" w:rsidRPr="00946D2B" w:rsidRDefault="00BC7443" w:rsidP="0057698E">
      <w:pPr>
        <w:pStyle w:val="TitreRsolution"/>
      </w:pPr>
      <w:r>
        <w:lastRenderedPageBreak/>
        <w:t>Résolution</w:t>
      </w:r>
      <w:r w:rsidRPr="00946D2B">
        <w:t xml:space="preserve"> n° </w:t>
      </w:r>
      <w:r w:rsidRPr="00086046">
        <w:rPr>
          <w:noProof/>
        </w:rPr>
        <w:t>12</w:t>
      </w:r>
      <w:r>
        <w:t xml:space="preserve"> : </w:t>
      </w:r>
      <w:r w:rsidRPr="00086046">
        <w:rPr>
          <w:noProof/>
        </w:rPr>
        <w:t xml:space="preserve">Installation d'un système d'individualisation des frais de chauffage par répartiteurs </w:t>
      </w:r>
    </w:p>
    <w:p w:rsidR="00BC7443" w:rsidRDefault="00BC7443" w:rsidP="0057698E">
      <w:pPr>
        <w:keepNext/>
        <w:rPr>
          <w:rFonts w:ascii="Verdana" w:hAnsi="Verdana" w:cs="Arial"/>
          <w:i/>
          <w:sz w:val="16"/>
          <w:szCs w:val="16"/>
        </w:rPr>
      </w:pPr>
      <w:r w:rsidRPr="00E07B49">
        <w:rPr>
          <w:rStyle w:val="ConditionMajoritCar"/>
          <w:noProof/>
        </w:rPr>
        <w:t xml:space="preserve"> </w:t>
      </w:r>
      <w:r w:rsidRPr="000E6337">
        <w:rPr>
          <w:rStyle w:val="ConditionMajoritCar"/>
          <w:noProof/>
        </w:rPr>
        <w:t>’</w:t>
      </w:r>
      <w:r>
        <w:rPr>
          <w:rStyle w:val="ConditionMajoritCar"/>
          <w:noProof/>
        </w:rPr>
        <w:t>Condition de majorité de l'</w:t>
      </w:r>
      <w:r w:rsidRPr="00086046">
        <w:rPr>
          <w:rFonts w:ascii="Comic Sans MS" w:hAnsi="Comic Sans MS" w:cs="Arial"/>
          <w:i/>
          <w:noProof/>
          <w:sz w:val="16"/>
          <w:szCs w:val="16"/>
        </w:rPr>
        <w:t>Article 25</w:t>
      </w:r>
      <w:r w:rsidRPr="000E6337">
        <w:rPr>
          <w:rStyle w:val="ConditionMajoritCar"/>
          <w:noProof/>
        </w:rPr>
        <w:t xml:space="preserve"> et possibilité de vote à la majorité de l'article 25-1</w:t>
      </w:r>
    </w:p>
    <w:p w:rsidR="00BC7443" w:rsidRPr="00086046" w:rsidRDefault="00BC7443" w:rsidP="008B6AEB">
      <w:pPr>
        <w:pStyle w:val="Textersolution"/>
        <w:rPr>
          <w:noProof/>
        </w:rPr>
      </w:pPr>
    </w:p>
    <w:p w:rsidR="00BC7443" w:rsidRPr="00086046" w:rsidRDefault="00BC7443" w:rsidP="008B6AEB">
      <w:pPr>
        <w:pStyle w:val="Textersolution"/>
        <w:rPr>
          <w:noProof/>
        </w:rPr>
      </w:pPr>
      <w:r w:rsidRPr="00086046">
        <w:rPr>
          <w:noProof/>
        </w:rPr>
        <w:t>L'assemblée générale,</w:t>
      </w:r>
    </w:p>
    <w:p w:rsidR="00BC7443" w:rsidRPr="00086046" w:rsidRDefault="00BC7443" w:rsidP="008B6AEB">
      <w:pPr>
        <w:pStyle w:val="Textersolution"/>
        <w:rPr>
          <w:noProof/>
        </w:rPr>
      </w:pPr>
      <w:r w:rsidRPr="00086046">
        <w:rPr>
          <w:noProof/>
        </w:rPr>
        <w:t xml:space="preserve">- considérant que la copropriété rentre dans le champ d'application des articles R241-6 et suivants du code de l'énergie </w:t>
      </w:r>
    </w:p>
    <w:p w:rsidR="00BC7443" w:rsidRPr="00086046" w:rsidRDefault="00BC7443" w:rsidP="008B6AEB">
      <w:pPr>
        <w:pStyle w:val="Textersolution"/>
        <w:rPr>
          <w:noProof/>
        </w:rPr>
      </w:pPr>
      <w:r w:rsidRPr="00086046">
        <w:rPr>
          <w:noProof/>
        </w:rPr>
        <w:t>- décide, au vu des possibilités techniques permises par le réseau de chauffage commun de la copropriété, de procéder à la mise en place d'un système d'individualisation des frais de chauffage par la souscription de contrat(s) de location, d'entretien et de relevés à distance de répartiteurs de chauffage qui seront installés dans les parties privatives.</w:t>
      </w:r>
    </w:p>
    <w:p w:rsidR="00BC7443" w:rsidRDefault="00BC7443" w:rsidP="0057698E">
      <w:pPr>
        <w:pStyle w:val="DpartArrive"/>
        <w:rPr>
          <w:noProof/>
        </w:rPr>
      </w:pPr>
    </w:p>
    <w:p w:rsidR="00BC7443" w:rsidRPr="00946D2B" w:rsidRDefault="00BC7443" w:rsidP="0057698E">
      <w:pPr>
        <w:pStyle w:val="DpartArrive"/>
        <w:rPr>
          <w:noProof/>
        </w:rPr>
      </w:pPr>
      <w:r w:rsidRPr="00D45BEF">
        <w:rPr>
          <w:rStyle w:val="VotegrasCar"/>
          <w:noProof/>
        </w:rPr>
        <w:t xml:space="preserve">Vote(nt) </w:t>
      </w:r>
      <w:r w:rsidRPr="00946D2B">
        <w:rPr>
          <w:b/>
          <w:noProof/>
        </w:rPr>
        <w:t>CONTRE</w:t>
      </w:r>
      <w:r w:rsidRPr="00946D2B">
        <w:rPr>
          <w:noProof/>
        </w:rPr>
        <w:t xml:space="preserve"> : </w:t>
      </w:r>
      <w:r w:rsidRPr="00086046">
        <w:rPr>
          <w:b/>
          <w:noProof/>
        </w:rPr>
        <w:t>11</w:t>
      </w:r>
      <w:r w:rsidRPr="00946D2B">
        <w:rPr>
          <w:noProof/>
        </w:rPr>
        <w:t xml:space="preserve"> copropriétaire(s) totalisant</w:t>
      </w:r>
      <w:r w:rsidRPr="00946D2B">
        <w:rPr>
          <w:b/>
          <w:noProof/>
        </w:rPr>
        <w:t xml:space="preserve"> </w:t>
      </w:r>
      <w:r w:rsidRPr="00086046">
        <w:rPr>
          <w:b/>
          <w:noProof/>
        </w:rPr>
        <w:t>618</w:t>
      </w:r>
      <w:r w:rsidRPr="00946D2B">
        <w:rPr>
          <w:b/>
          <w:noProof/>
        </w:rPr>
        <w:t xml:space="preserve"> / </w:t>
      </w:r>
      <w:r w:rsidRPr="00086046">
        <w:rPr>
          <w:b/>
          <w:noProof/>
        </w:rPr>
        <w:t>1560</w:t>
      </w:r>
      <w:r>
        <w:rPr>
          <w:b/>
          <w:noProof/>
        </w:rPr>
        <w:t xml:space="preserve"> </w:t>
      </w:r>
      <w:r>
        <w:rPr>
          <w:noProof/>
        </w:rPr>
        <w:t>tantièmes</w:t>
      </w:r>
      <w:r w:rsidRPr="00946D2B">
        <w:rPr>
          <w:noProof/>
        </w:rPr>
        <w:t>.</w:t>
      </w:r>
    </w:p>
    <w:p w:rsidR="00BC7443" w:rsidRDefault="00BC7443" w:rsidP="0057698E">
      <w:pPr>
        <w:pStyle w:val="DpartArrive"/>
        <w:rPr>
          <w:noProof/>
        </w:rPr>
      </w:pPr>
      <w:r>
        <w:rPr>
          <w:rStyle w:val="ConditionMajoritCar"/>
        </w:rPr>
        <w:t xml:space="preserve"> </w:t>
      </w:r>
    </w:p>
    <w:p w:rsidR="00BC7443" w:rsidRDefault="00BC7443" w:rsidP="0057698E">
      <w:pPr>
        <w:pStyle w:val="DpartArrive"/>
        <w:rPr>
          <w:noProof/>
        </w:rPr>
      </w:pPr>
      <w:r w:rsidRPr="00FF31E6">
        <w:rPr>
          <w:noProof/>
        </w:rPr>
        <w:sym w:font="Wingdings" w:char="F040"/>
      </w:r>
      <w:r>
        <w:rPr>
          <w:noProof/>
        </w:rPr>
        <w:t xml:space="preserve"> </w:t>
      </w:r>
      <w:r w:rsidRPr="00086046">
        <w:rPr>
          <w:noProof/>
        </w:rPr>
        <w:t>Résolution rejetée à la majorité des suffrages exprimés des copropriétaires présents et représentés.</w:t>
      </w:r>
    </w:p>
    <w:p w:rsidR="00E106E2" w:rsidRDefault="00E106E2" w:rsidP="0057698E">
      <w:pPr>
        <w:pStyle w:val="DpartArrive"/>
        <w:rPr>
          <w:noProof/>
        </w:rPr>
      </w:pPr>
    </w:p>
    <w:p w:rsidR="00186B07" w:rsidRDefault="00186B07" w:rsidP="00186B07">
      <w:pPr>
        <w:pStyle w:val="DpartArrive"/>
      </w:pPr>
      <w:r>
        <w:t>En conséquence du résultat du vote, le syndic informe les copropriétaires du contenu des textes de loi du code de l’énergie qui stipulent :</w:t>
      </w:r>
    </w:p>
    <w:p w:rsidR="00186B07" w:rsidRDefault="00186B07" w:rsidP="00186B07">
      <w:pPr>
        <w:pStyle w:val="DpartArrive"/>
      </w:pPr>
    </w:p>
    <w:p w:rsidR="00186B07" w:rsidRDefault="00186B07" w:rsidP="00186B07">
      <w:pPr>
        <w:pStyle w:val="DpartArrive"/>
      </w:pPr>
      <w:r>
        <w:t>« Article L242-2</w:t>
      </w:r>
    </w:p>
    <w:p w:rsidR="00186B07" w:rsidRDefault="00186B07" w:rsidP="00186B07">
      <w:pPr>
        <w:pStyle w:val="DpartArrive"/>
      </w:pPr>
      <w:r>
        <w:t xml:space="preserve">Créé par LOI n°2015-992 du 17 août 2015 - art. 27 </w:t>
      </w:r>
    </w:p>
    <w:p w:rsidR="00186B07" w:rsidRDefault="00186B07" w:rsidP="00186B07">
      <w:pPr>
        <w:pStyle w:val="DpartArrive"/>
      </w:pPr>
      <w:r>
        <w:t>Le propriétaire de l'immeuble collectif pourvu d'un chauffage commun ou, en cas de copropriété, le syndicat des copropriétaires représenté par le syndic communique, à la demande des fonctionnaires et agents chargés des contrôles, dans un délai d'un mois à compter de la réception de la requête, l'ensemble des documents prouvant le respect de l'article L. 241-9 ou les raisons justifiant qu'il est dispensé de l'obligation mentionnée au même article.</w:t>
      </w:r>
    </w:p>
    <w:p w:rsidR="00186B07" w:rsidRDefault="00186B07" w:rsidP="00186B07">
      <w:pPr>
        <w:pStyle w:val="DpartArrive"/>
      </w:pPr>
    </w:p>
    <w:p w:rsidR="00186B07" w:rsidRDefault="00186B07" w:rsidP="00186B07">
      <w:pPr>
        <w:pStyle w:val="DpartArrive"/>
      </w:pPr>
      <w:r>
        <w:t>Article L242-4</w:t>
      </w:r>
    </w:p>
    <w:p w:rsidR="00186B07" w:rsidRDefault="00186B07" w:rsidP="00186B07">
      <w:pPr>
        <w:pStyle w:val="DpartArrive"/>
      </w:pPr>
      <w:r>
        <w:t xml:space="preserve">Créé par LOI n°2015-992 du 17 août 2015 - art. 27 </w:t>
      </w:r>
    </w:p>
    <w:p w:rsidR="00186B07" w:rsidRDefault="00186B07" w:rsidP="00186B07">
      <w:pPr>
        <w:pStyle w:val="DpartArrive"/>
      </w:pPr>
      <w:r>
        <w:t xml:space="preserve">En l'absence de réponse à la requête mentionnée à l'article L. 242-2 dans le délai d'un mois ou lorsque l'intéressé ne s'est pas conformé à la mise en demeure prononcée en application de l'article L. 242-3 dans le délai fixé, l'autorité administrative peut prononcer à son encontre chaque année, jusqu'à la mise en conformité, une sanction pécuniaire par immeuble qui ne peut excéder 1 500 € par logement. </w:t>
      </w:r>
    </w:p>
    <w:p w:rsidR="00186B07" w:rsidRDefault="00186B07" w:rsidP="00186B07">
      <w:pPr>
        <w:pStyle w:val="DpartArrive"/>
      </w:pPr>
      <w:r>
        <w:t xml:space="preserve">Cette sanction est prononcée après que l'intéressé a reçu notification des griefs et a été mis à même de consulter le dossier et de présenter ses observations, assisté, le cas échéant, par une personne de son choix. </w:t>
      </w:r>
    </w:p>
    <w:p w:rsidR="00BC7443" w:rsidRPr="00DD5B91" w:rsidRDefault="00186B07" w:rsidP="00186B07">
      <w:pPr>
        <w:pStyle w:val="DpartArrive"/>
      </w:pPr>
      <w:r>
        <w:t>L'amende est recouvrée comme les créances de l'Etat étrangères à l'impôt et au domaine. »</w:t>
      </w:r>
    </w:p>
    <w:p w:rsidR="00BC7443" w:rsidRPr="00E73AC2" w:rsidRDefault="00BC7443" w:rsidP="0057698E">
      <w:pPr>
        <w:pStyle w:val="ExposPV"/>
      </w:pPr>
      <w:r>
        <w:rPr>
          <w:rFonts w:ascii="Verdana" w:hAnsi="Verdana"/>
        </w:rPr>
        <w:t xml:space="preserve"> </w:t>
      </w:r>
    </w:p>
    <w:p w:rsidR="00BC7443" w:rsidRPr="00946D2B" w:rsidRDefault="00BC7443" w:rsidP="0057698E">
      <w:pPr>
        <w:pStyle w:val="TitreRsolution"/>
      </w:pPr>
      <w:r>
        <w:t>Résolution</w:t>
      </w:r>
      <w:r w:rsidRPr="00946D2B">
        <w:t xml:space="preserve"> n° </w:t>
      </w:r>
      <w:r w:rsidRPr="00086046">
        <w:rPr>
          <w:noProof/>
        </w:rPr>
        <w:t>12 a</w:t>
      </w:r>
      <w:r>
        <w:t xml:space="preserve"> : </w:t>
      </w:r>
      <w:r w:rsidRPr="00086046">
        <w:rPr>
          <w:noProof/>
        </w:rPr>
        <w:t xml:space="preserve">Souscription d'un contrat de location, d'entretien et de relevés à distance des consommations individuelles. </w:t>
      </w:r>
    </w:p>
    <w:p w:rsidR="00BC7443" w:rsidRDefault="00BC7443" w:rsidP="0057698E">
      <w:pPr>
        <w:keepNext/>
        <w:rPr>
          <w:rFonts w:ascii="Verdana" w:hAnsi="Verdana" w:cs="Arial"/>
          <w:i/>
          <w:sz w:val="16"/>
          <w:szCs w:val="16"/>
        </w:rPr>
      </w:pPr>
      <w:r w:rsidRPr="00E07B49">
        <w:rPr>
          <w:rStyle w:val="ConditionMajoritCar"/>
          <w:noProof/>
        </w:rPr>
        <w:t xml:space="preserve"> </w:t>
      </w:r>
      <w:r w:rsidRPr="000E6337">
        <w:rPr>
          <w:rStyle w:val="ConditionMajoritCar"/>
          <w:noProof/>
        </w:rPr>
        <w:t>’</w:t>
      </w:r>
      <w:r>
        <w:rPr>
          <w:rStyle w:val="ConditionMajoritCar"/>
          <w:noProof/>
        </w:rPr>
        <w:t>Condition de majorité de l'</w:t>
      </w:r>
      <w:r w:rsidRPr="00086046">
        <w:rPr>
          <w:rFonts w:ascii="Comic Sans MS" w:hAnsi="Comic Sans MS" w:cs="Arial"/>
          <w:i/>
          <w:noProof/>
          <w:sz w:val="16"/>
          <w:szCs w:val="16"/>
        </w:rPr>
        <w:t>Article 25</w:t>
      </w:r>
      <w:r w:rsidRPr="000E6337">
        <w:rPr>
          <w:rStyle w:val="ConditionMajoritCar"/>
          <w:noProof/>
        </w:rPr>
        <w:t xml:space="preserve"> et possibilité de vote à la majorité de l'article 25-1</w:t>
      </w:r>
    </w:p>
    <w:p w:rsidR="00BC7443" w:rsidRPr="00086046" w:rsidRDefault="00BC7443" w:rsidP="008B6AEB">
      <w:pPr>
        <w:pStyle w:val="Textersolution"/>
        <w:rPr>
          <w:noProof/>
        </w:rPr>
      </w:pPr>
    </w:p>
    <w:p w:rsidR="00BC7443" w:rsidRPr="00086046" w:rsidRDefault="00BC7443" w:rsidP="008B6AEB">
      <w:pPr>
        <w:pStyle w:val="Textersolution"/>
        <w:rPr>
          <w:noProof/>
        </w:rPr>
      </w:pPr>
      <w:r w:rsidRPr="00086046">
        <w:rPr>
          <w:noProof/>
        </w:rPr>
        <w:t>L'assemblée générale, après avoir pris connaissance des conditions essentielles des propositions de contrats et délibéré, décide de retenir la proposition de l'entreprise ISTA pour un montant annuel TTC de 7,21€ / appareil.</w:t>
      </w:r>
    </w:p>
    <w:p w:rsidR="00BC7443" w:rsidRDefault="00BC7443" w:rsidP="0057698E">
      <w:pPr>
        <w:pStyle w:val="DpartArrive"/>
        <w:rPr>
          <w:noProof/>
        </w:rPr>
      </w:pPr>
      <w:r>
        <w:rPr>
          <w:rStyle w:val="TextersolutionCar"/>
        </w:rPr>
        <w:t xml:space="preserve"> </w:t>
      </w:r>
      <w:r>
        <w:rPr>
          <w:rStyle w:val="ConditionMajoritCar"/>
        </w:rPr>
        <w:t xml:space="preserve"> </w:t>
      </w:r>
    </w:p>
    <w:p w:rsidR="00BC7443" w:rsidRDefault="00BC7443" w:rsidP="0057698E">
      <w:pPr>
        <w:pStyle w:val="DpartArrive"/>
        <w:rPr>
          <w:noProof/>
        </w:rPr>
      </w:pPr>
      <w:r w:rsidRPr="00FF31E6">
        <w:rPr>
          <w:noProof/>
        </w:rPr>
        <w:sym w:font="Wingdings" w:char="F040"/>
      </w:r>
      <w:r>
        <w:rPr>
          <w:noProof/>
        </w:rPr>
        <w:t xml:space="preserve"> </w:t>
      </w:r>
      <w:r w:rsidRPr="00086046">
        <w:rPr>
          <w:noProof/>
        </w:rPr>
        <w:t>Résolution caduque en raison du vote précédent.</w:t>
      </w:r>
    </w:p>
    <w:p w:rsidR="00BC7443" w:rsidRPr="00DD5B91" w:rsidRDefault="00BC7443" w:rsidP="0057698E">
      <w:pPr>
        <w:pStyle w:val="DpartArrive"/>
      </w:pPr>
    </w:p>
    <w:p w:rsidR="00BC7443" w:rsidRPr="00CA2FE9" w:rsidRDefault="00BC7443" w:rsidP="0057698E">
      <w:pPr>
        <w:pStyle w:val="ExposPV"/>
      </w:pPr>
      <w:r>
        <w:rPr>
          <w:rFonts w:ascii="Verdana" w:hAnsi="Verdana"/>
        </w:rPr>
        <w:t xml:space="preserve"> </w:t>
      </w:r>
    </w:p>
    <w:p w:rsidR="00BC7443" w:rsidRDefault="00BC7443" w:rsidP="0057698E">
      <w:pPr>
        <w:pStyle w:val="ExposPV"/>
        <w:rPr>
          <w:rFonts w:ascii="Verdana" w:hAnsi="Verdana"/>
        </w:rPr>
      </w:pPr>
      <w:r>
        <w:rPr>
          <w:rFonts w:ascii="Verdana" w:hAnsi="Verdana"/>
        </w:rPr>
        <w:t xml:space="preserve"> </w:t>
      </w:r>
    </w:p>
    <w:p w:rsidR="00E73AC2" w:rsidRPr="00946D2B" w:rsidRDefault="00E73AC2" w:rsidP="0057698E">
      <w:pPr>
        <w:pStyle w:val="ExposPV"/>
        <w:rPr>
          <w:rFonts w:ascii="Verdana" w:hAnsi="Verdana"/>
        </w:rPr>
      </w:pPr>
    </w:p>
    <w:p w:rsidR="00BC7443" w:rsidRPr="00946D2B" w:rsidRDefault="00BC7443" w:rsidP="0057698E">
      <w:pPr>
        <w:pStyle w:val="TitreRsolution"/>
      </w:pPr>
      <w:r>
        <w:lastRenderedPageBreak/>
        <w:t>Résolution</w:t>
      </w:r>
      <w:r w:rsidRPr="00946D2B">
        <w:t xml:space="preserve"> n° </w:t>
      </w:r>
      <w:r w:rsidRPr="00086046">
        <w:rPr>
          <w:noProof/>
        </w:rPr>
        <w:t>12 b</w:t>
      </w:r>
      <w:r>
        <w:t xml:space="preserve"> : </w:t>
      </w:r>
      <w:r w:rsidRPr="00086046">
        <w:rPr>
          <w:noProof/>
        </w:rPr>
        <w:t xml:space="preserve">Souscription d'un contrat de location, d'entretien et de relevés à distance des consommations individuelles. </w:t>
      </w:r>
    </w:p>
    <w:p w:rsidR="00BC7443" w:rsidRDefault="00BC7443" w:rsidP="0057698E">
      <w:pPr>
        <w:keepNext/>
        <w:rPr>
          <w:rFonts w:ascii="Verdana" w:hAnsi="Verdana" w:cs="Arial"/>
          <w:i/>
          <w:sz w:val="16"/>
          <w:szCs w:val="16"/>
        </w:rPr>
      </w:pPr>
      <w:r w:rsidRPr="00E07B49">
        <w:rPr>
          <w:rStyle w:val="ConditionMajoritCar"/>
          <w:noProof/>
        </w:rPr>
        <w:t xml:space="preserve"> </w:t>
      </w:r>
      <w:r w:rsidRPr="000E6337">
        <w:rPr>
          <w:rStyle w:val="ConditionMajoritCar"/>
          <w:noProof/>
        </w:rPr>
        <w:t>’</w:t>
      </w:r>
      <w:r>
        <w:rPr>
          <w:rStyle w:val="ConditionMajoritCar"/>
          <w:noProof/>
        </w:rPr>
        <w:t>Condition de majorité de l'</w:t>
      </w:r>
      <w:r w:rsidRPr="00086046">
        <w:rPr>
          <w:rFonts w:ascii="Comic Sans MS" w:hAnsi="Comic Sans MS" w:cs="Arial"/>
          <w:i/>
          <w:noProof/>
          <w:sz w:val="16"/>
          <w:szCs w:val="16"/>
        </w:rPr>
        <w:t>Article 25</w:t>
      </w:r>
      <w:r w:rsidRPr="000E6337">
        <w:rPr>
          <w:rStyle w:val="ConditionMajoritCar"/>
          <w:noProof/>
        </w:rPr>
        <w:t xml:space="preserve"> et possibilité de vote à la majorité de l'article 25-1</w:t>
      </w:r>
    </w:p>
    <w:p w:rsidR="00BC7443" w:rsidRPr="00086046" w:rsidRDefault="00BC7443" w:rsidP="008B6AEB">
      <w:pPr>
        <w:pStyle w:val="Textersolution"/>
        <w:rPr>
          <w:noProof/>
        </w:rPr>
      </w:pPr>
    </w:p>
    <w:p w:rsidR="00BC7443" w:rsidRPr="00086046" w:rsidRDefault="00BC7443" w:rsidP="008B6AEB">
      <w:pPr>
        <w:pStyle w:val="Textersolution"/>
        <w:rPr>
          <w:noProof/>
        </w:rPr>
      </w:pPr>
      <w:r w:rsidRPr="00086046">
        <w:rPr>
          <w:noProof/>
        </w:rPr>
        <w:t>L'assemblée générale, après avoir pris connaissance des conditions essentielles des propositions de contrats et délibéré, décide de retenir la proposition de l'entreprise PROXISERVE pour un montant annuel TTC de 7.22 € / appareil.</w:t>
      </w:r>
    </w:p>
    <w:p w:rsidR="00BC7443" w:rsidRDefault="00BC7443" w:rsidP="0057698E">
      <w:pPr>
        <w:pStyle w:val="DpartArrive"/>
        <w:rPr>
          <w:noProof/>
        </w:rPr>
      </w:pPr>
      <w:r>
        <w:rPr>
          <w:rStyle w:val="TextersolutionCar"/>
        </w:rPr>
        <w:t xml:space="preserve"> </w:t>
      </w:r>
      <w:r>
        <w:rPr>
          <w:rStyle w:val="ConditionMajoritCar"/>
        </w:rPr>
        <w:t xml:space="preserve"> </w:t>
      </w:r>
    </w:p>
    <w:p w:rsidR="00BC7443" w:rsidRDefault="00BC7443" w:rsidP="0057698E">
      <w:pPr>
        <w:pStyle w:val="DpartArrive"/>
        <w:rPr>
          <w:noProof/>
        </w:rPr>
      </w:pPr>
      <w:r w:rsidRPr="00FF31E6">
        <w:rPr>
          <w:noProof/>
        </w:rPr>
        <w:sym w:font="Wingdings" w:char="F040"/>
      </w:r>
      <w:r>
        <w:rPr>
          <w:noProof/>
        </w:rPr>
        <w:t xml:space="preserve"> </w:t>
      </w:r>
      <w:r w:rsidRPr="00086046">
        <w:rPr>
          <w:noProof/>
        </w:rPr>
        <w:t>Résolution caduque en raison du vote précédent.</w:t>
      </w:r>
    </w:p>
    <w:p w:rsidR="00BC7443" w:rsidRPr="00E73AC2" w:rsidRDefault="00BC7443" w:rsidP="0057698E">
      <w:pPr>
        <w:pStyle w:val="ExposPV"/>
      </w:pPr>
    </w:p>
    <w:p w:rsidR="00BC7443" w:rsidRPr="00946D2B" w:rsidRDefault="00BC7443" w:rsidP="0057698E">
      <w:pPr>
        <w:pStyle w:val="TitreRsolution"/>
      </w:pPr>
      <w:r>
        <w:t>Résolution</w:t>
      </w:r>
      <w:r w:rsidRPr="00946D2B">
        <w:t xml:space="preserve"> n° </w:t>
      </w:r>
      <w:r w:rsidRPr="00086046">
        <w:rPr>
          <w:noProof/>
        </w:rPr>
        <w:t>12 c</w:t>
      </w:r>
      <w:r>
        <w:t xml:space="preserve"> : </w:t>
      </w:r>
      <w:r w:rsidRPr="00086046">
        <w:rPr>
          <w:noProof/>
        </w:rPr>
        <w:t xml:space="preserve">Mandat au conseil syndical. </w:t>
      </w:r>
    </w:p>
    <w:p w:rsidR="00BC7443" w:rsidRDefault="00BC7443" w:rsidP="0057698E">
      <w:pPr>
        <w:keepNext/>
        <w:rPr>
          <w:rFonts w:ascii="Verdana" w:hAnsi="Verdana" w:cs="Arial"/>
          <w:i/>
          <w:sz w:val="16"/>
          <w:szCs w:val="16"/>
        </w:rPr>
      </w:pPr>
      <w:r w:rsidRPr="00E07B49">
        <w:rPr>
          <w:rStyle w:val="ConditionMajoritCar"/>
          <w:noProof/>
        </w:rPr>
        <w:t xml:space="preserve"> </w:t>
      </w:r>
      <w:r w:rsidRPr="000E6337">
        <w:rPr>
          <w:rStyle w:val="ConditionMajoritCar"/>
          <w:noProof/>
        </w:rPr>
        <w:t>’</w:t>
      </w:r>
      <w:r>
        <w:rPr>
          <w:rStyle w:val="ConditionMajoritCar"/>
          <w:noProof/>
        </w:rPr>
        <w:t>Condition de majorité de l'</w:t>
      </w:r>
      <w:r w:rsidRPr="00086046">
        <w:rPr>
          <w:rFonts w:ascii="Comic Sans MS" w:hAnsi="Comic Sans MS" w:cs="Arial"/>
          <w:i/>
          <w:noProof/>
          <w:sz w:val="16"/>
          <w:szCs w:val="16"/>
        </w:rPr>
        <w:t>Article 25</w:t>
      </w:r>
      <w:r w:rsidRPr="000E6337">
        <w:rPr>
          <w:rStyle w:val="ConditionMajoritCar"/>
          <w:noProof/>
        </w:rPr>
        <w:t xml:space="preserve"> et possibilité de vote à la majorité de l'article 25-1</w:t>
      </w:r>
    </w:p>
    <w:p w:rsidR="00BC7443" w:rsidRPr="00086046" w:rsidRDefault="00BC7443" w:rsidP="008B6AEB">
      <w:pPr>
        <w:pStyle w:val="Textersolution"/>
        <w:rPr>
          <w:noProof/>
        </w:rPr>
      </w:pPr>
    </w:p>
    <w:p w:rsidR="00BC7443" w:rsidRPr="00086046" w:rsidRDefault="00BC7443" w:rsidP="008B6AEB">
      <w:pPr>
        <w:pStyle w:val="Textersolution"/>
        <w:rPr>
          <w:noProof/>
        </w:rPr>
      </w:pPr>
      <w:r w:rsidRPr="00086046">
        <w:rPr>
          <w:noProof/>
        </w:rPr>
        <w:t xml:space="preserve">L'assemblée générale donne mandat au conseil syndical pour </w:t>
      </w:r>
    </w:p>
    <w:p w:rsidR="00BC7443" w:rsidRPr="00086046" w:rsidRDefault="00BC7443" w:rsidP="008B6AEB">
      <w:pPr>
        <w:pStyle w:val="Textersolution"/>
        <w:rPr>
          <w:noProof/>
        </w:rPr>
      </w:pPr>
      <w:r w:rsidRPr="00086046">
        <w:rPr>
          <w:noProof/>
        </w:rPr>
        <w:t>- étudier d'autres propositions de contrat de location, entretien et de relevés à distance de consommations individuelles et décider du choix de l'entreprise pour un budget maximum de       € T.T.C. et autorise le syndic à passer commande en conséquence.</w:t>
      </w:r>
    </w:p>
    <w:p w:rsidR="00BC7443" w:rsidRDefault="00BC7443" w:rsidP="0057698E">
      <w:pPr>
        <w:pStyle w:val="DpartArrive"/>
        <w:rPr>
          <w:noProof/>
        </w:rPr>
      </w:pPr>
      <w:r w:rsidRPr="002E5D45">
        <w:t xml:space="preserve"> </w:t>
      </w:r>
      <w:r>
        <w:rPr>
          <w:rStyle w:val="TextersolutionCar"/>
        </w:rPr>
        <w:t xml:space="preserve"> </w:t>
      </w:r>
      <w:r>
        <w:rPr>
          <w:rStyle w:val="ConditionMajoritCar"/>
        </w:rPr>
        <w:t xml:space="preserve"> </w:t>
      </w:r>
    </w:p>
    <w:p w:rsidR="00BC7443" w:rsidRDefault="00BC7443" w:rsidP="0057698E">
      <w:pPr>
        <w:pStyle w:val="DpartArrive"/>
        <w:rPr>
          <w:noProof/>
        </w:rPr>
      </w:pPr>
      <w:r w:rsidRPr="00FF31E6">
        <w:rPr>
          <w:noProof/>
        </w:rPr>
        <w:sym w:font="Wingdings" w:char="F040"/>
      </w:r>
      <w:r>
        <w:rPr>
          <w:noProof/>
        </w:rPr>
        <w:t xml:space="preserve"> </w:t>
      </w:r>
      <w:r w:rsidRPr="00086046">
        <w:rPr>
          <w:noProof/>
        </w:rPr>
        <w:t>Résolution caduque en raison du vote précédent.</w:t>
      </w:r>
    </w:p>
    <w:p w:rsidR="00BC7443" w:rsidRPr="00946D2B" w:rsidRDefault="00BC7443" w:rsidP="0057698E">
      <w:pPr>
        <w:pStyle w:val="ExposPV"/>
        <w:rPr>
          <w:rFonts w:ascii="Verdana" w:hAnsi="Verdana"/>
        </w:rPr>
      </w:pPr>
    </w:p>
    <w:p w:rsidR="00BC7443" w:rsidRPr="00946D2B" w:rsidRDefault="00BC7443" w:rsidP="0057698E">
      <w:pPr>
        <w:pStyle w:val="TitreRsolution"/>
      </w:pPr>
      <w:r>
        <w:t>Résolution</w:t>
      </w:r>
      <w:r w:rsidRPr="00946D2B">
        <w:t xml:space="preserve"> n° </w:t>
      </w:r>
      <w:r w:rsidRPr="00086046">
        <w:rPr>
          <w:noProof/>
        </w:rPr>
        <w:t>12 d</w:t>
      </w:r>
      <w:r>
        <w:t xml:space="preserve"> : </w:t>
      </w:r>
      <w:r w:rsidRPr="00086046">
        <w:rPr>
          <w:noProof/>
        </w:rPr>
        <w:t xml:space="preserve">Modalités de mise en place des répartiteurs </w:t>
      </w:r>
    </w:p>
    <w:p w:rsidR="00BC7443" w:rsidRDefault="00BC7443" w:rsidP="0057698E">
      <w:pPr>
        <w:keepNext/>
        <w:rPr>
          <w:rFonts w:ascii="Verdana" w:hAnsi="Verdana" w:cs="Arial"/>
          <w:i/>
          <w:sz w:val="16"/>
          <w:szCs w:val="16"/>
        </w:rPr>
      </w:pPr>
      <w:r w:rsidRPr="00E07B49">
        <w:rPr>
          <w:rStyle w:val="ConditionMajoritCar"/>
          <w:noProof/>
        </w:rPr>
        <w:t xml:space="preserve"> </w:t>
      </w:r>
      <w:r w:rsidRPr="000E6337">
        <w:rPr>
          <w:rStyle w:val="ConditionMajoritCar"/>
          <w:noProof/>
        </w:rPr>
        <w:t>’</w:t>
      </w:r>
      <w:r>
        <w:rPr>
          <w:rStyle w:val="ConditionMajoritCar"/>
          <w:noProof/>
        </w:rPr>
        <w:t>Condition de majorité de l'</w:t>
      </w:r>
      <w:r w:rsidRPr="00086046">
        <w:rPr>
          <w:rFonts w:ascii="Comic Sans MS" w:hAnsi="Comic Sans MS" w:cs="Arial"/>
          <w:i/>
          <w:noProof/>
          <w:sz w:val="16"/>
          <w:szCs w:val="16"/>
        </w:rPr>
        <w:t>Article 25</w:t>
      </w:r>
      <w:r w:rsidRPr="000E6337">
        <w:rPr>
          <w:rStyle w:val="ConditionMajoritCar"/>
          <w:noProof/>
        </w:rPr>
        <w:t xml:space="preserve"> et possibilité de vote à la majorité de l'article 25-1</w:t>
      </w:r>
    </w:p>
    <w:p w:rsidR="00BC7443" w:rsidRPr="00086046" w:rsidRDefault="00BC7443" w:rsidP="008B6AEB">
      <w:pPr>
        <w:pStyle w:val="Textersolution"/>
        <w:rPr>
          <w:noProof/>
        </w:rPr>
      </w:pPr>
    </w:p>
    <w:p w:rsidR="00BC7443" w:rsidRPr="00086046" w:rsidRDefault="00BC7443" w:rsidP="008B6AEB">
      <w:pPr>
        <w:pStyle w:val="Textersolution"/>
        <w:rPr>
          <w:noProof/>
        </w:rPr>
      </w:pPr>
      <w:r w:rsidRPr="00086046">
        <w:rPr>
          <w:noProof/>
        </w:rPr>
        <w:t xml:space="preserve">- L'assemblée générale décide le début de l'installation des répartiteurs à la date suivante :      </w:t>
      </w:r>
    </w:p>
    <w:p w:rsidR="00BC7443" w:rsidRPr="00086046" w:rsidRDefault="00BC7443" w:rsidP="008B6AEB">
      <w:pPr>
        <w:pStyle w:val="Textersolution"/>
        <w:rPr>
          <w:noProof/>
        </w:rPr>
      </w:pPr>
      <w:r w:rsidRPr="00086046">
        <w:rPr>
          <w:noProof/>
        </w:rPr>
        <w:t>- autorise le syndic à passer commande.</w:t>
      </w:r>
    </w:p>
    <w:p w:rsidR="00BC7443" w:rsidRDefault="00BC7443" w:rsidP="0057698E">
      <w:pPr>
        <w:pStyle w:val="DpartArrive"/>
        <w:rPr>
          <w:noProof/>
        </w:rPr>
      </w:pPr>
      <w:r w:rsidRPr="002E5D45">
        <w:t xml:space="preserve"> </w:t>
      </w:r>
      <w:r>
        <w:rPr>
          <w:rStyle w:val="TextersolutionCar"/>
        </w:rPr>
        <w:t xml:space="preserve"> </w:t>
      </w:r>
      <w:r>
        <w:rPr>
          <w:rStyle w:val="ConditionMajoritCar"/>
        </w:rPr>
        <w:t xml:space="preserve"> </w:t>
      </w:r>
    </w:p>
    <w:p w:rsidR="00BC7443" w:rsidRDefault="00BC7443" w:rsidP="0057698E">
      <w:pPr>
        <w:pStyle w:val="DpartArrive"/>
        <w:rPr>
          <w:noProof/>
        </w:rPr>
      </w:pPr>
      <w:r w:rsidRPr="00FF31E6">
        <w:rPr>
          <w:noProof/>
        </w:rPr>
        <w:sym w:font="Wingdings" w:char="F040"/>
      </w:r>
      <w:r>
        <w:rPr>
          <w:noProof/>
        </w:rPr>
        <w:t xml:space="preserve"> </w:t>
      </w:r>
      <w:r w:rsidRPr="00086046">
        <w:rPr>
          <w:noProof/>
        </w:rPr>
        <w:t>Résolution caduque en raison du vote précédent.</w:t>
      </w:r>
    </w:p>
    <w:p w:rsidR="00BC7443" w:rsidRPr="00946D2B" w:rsidRDefault="00BC7443" w:rsidP="0057698E">
      <w:pPr>
        <w:pStyle w:val="ExposPV"/>
        <w:rPr>
          <w:rFonts w:ascii="Verdana" w:hAnsi="Verdana"/>
        </w:rPr>
      </w:pPr>
    </w:p>
    <w:p w:rsidR="00BC7443" w:rsidRPr="00946D2B" w:rsidRDefault="00BC7443" w:rsidP="0057698E">
      <w:pPr>
        <w:pStyle w:val="TitreRsolution"/>
      </w:pPr>
      <w:r>
        <w:t>Résolution</w:t>
      </w:r>
      <w:r w:rsidRPr="00946D2B">
        <w:t xml:space="preserve"> n° </w:t>
      </w:r>
      <w:r w:rsidRPr="00086046">
        <w:rPr>
          <w:noProof/>
        </w:rPr>
        <w:t>13</w:t>
      </w:r>
      <w:r>
        <w:t xml:space="preserve"> : </w:t>
      </w:r>
      <w:r w:rsidRPr="00086046">
        <w:rPr>
          <w:noProof/>
        </w:rPr>
        <w:t xml:space="preserve">Saisie immobilière </w:t>
      </w:r>
    </w:p>
    <w:p w:rsidR="00BC7443" w:rsidRDefault="00BC7443" w:rsidP="0057698E">
      <w:pPr>
        <w:keepNext/>
        <w:rPr>
          <w:rFonts w:ascii="Verdana" w:hAnsi="Verdana" w:cs="Arial"/>
          <w:i/>
          <w:sz w:val="16"/>
          <w:szCs w:val="16"/>
        </w:rPr>
      </w:pPr>
      <w:r w:rsidRPr="00E07B49">
        <w:rPr>
          <w:rStyle w:val="ConditionMajoritCar"/>
          <w:noProof/>
        </w:rPr>
        <w:t xml:space="preserve"> </w:t>
      </w:r>
      <w:r w:rsidRPr="000E6337">
        <w:rPr>
          <w:rStyle w:val="ConditionMajoritCar"/>
          <w:noProof/>
        </w:rPr>
        <w:t>’</w:t>
      </w:r>
      <w:r>
        <w:rPr>
          <w:rStyle w:val="ConditionMajoritCar"/>
          <w:noProof/>
        </w:rPr>
        <w:t>Condition de majorité de l'</w:t>
      </w:r>
      <w:r w:rsidRPr="00086046">
        <w:rPr>
          <w:rFonts w:ascii="Comic Sans MS" w:hAnsi="Comic Sans MS" w:cs="Arial"/>
          <w:i/>
          <w:noProof/>
          <w:sz w:val="16"/>
          <w:szCs w:val="16"/>
        </w:rPr>
        <w:t>Article 24</w:t>
      </w:r>
    </w:p>
    <w:p w:rsidR="00BC7443" w:rsidRPr="00086046" w:rsidRDefault="00BC7443" w:rsidP="008B6AEB">
      <w:pPr>
        <w:pStyle w:val="Textersolution"/>
        <w:rPr>
          <w:noProof/>
        </w:rPr>
      </w:pPr>
    </w:p>
    <w:p w:rsidR="00BC7443" w:rsidRPr="00086046" w:rsidRDefault="00BC7443" w:rsidP="008B6AEB">
      <w:pPr>
        <w:pStyle w:val="Textersolution"/>
        <w:rPr>
          <w:noProof/>
        </w:rPr>
      </w:pPr>
      <w:r w:rsidRPr="00086046">
        <w:rPr>
          <w:noProof/>
        </w:rPr>
        <w:t>L'assemblée générale :</w:t>
      </w:r>
    </w:p>
    <w:p w:rsidR="00BC7443" w:rsidRPr="00086046" w:rsidRDefault="00BC7443" w:rsidP="008B6AEB">
      <w:pPr>
        <w:pStyle w:val="Textersolution"/>
        <w:rPr>
          <w:noProof/>
        </w:rPr>
      </w:pPr>
      <w:r w:rsidRPr="00086046">
        <w:rPr>
          <w:noProof/>
        </w:rPr>
        <w:t>- prend connaissance de l'état actuel des procédures en recouvrement à l'encontre de M. DIALLO, propriétaire des lots n° 56, 70, 72, 119 de l'état descriptif de division</w:t>
      </w:r>
    </w:p>
    <w:p w:rsidR="00BC7443" w:rsidRDefault="00BC7443" w:rsidP="008B6AEB">
      <w:pPr>
        <w:pStyle w:val="Textersolution"/>
        <w:rPr>
          <w:noProof/>
        </w:rPr>
      </w:pPr>
      <w:r w:rsidRPr="00086046">
        <w:rPr>
          <w:noProof/>
        </w:rPr>
        <w:t>- constate que toutes les diligences ont été mises en œuvre</w:t>
      </w:r>
    </w:p>
    <w:p w:rsidR="00E73AC2" w:rsidRPr="00086046" w:rsidRDefault="00E73AC2" w:rsidP="008B6AEB">
      <w:pPr>
        <w:pStyle w:val="Textersolution"/>
        <w:rPr>
          <w:noProof/>
        </w:rPr>
      </w:pPr>
    </w:p>
    <w:p w:rsidR="00BC7443" w:rsidRPr="00086046" w:rsidRDefault="00BC7443" w:rsidP="008B6AEB">
      <w:pPr>
        <w:pStyle w:val="Textersolution"/>
        <w:rPr>
          <w:noProof/>
        </w:rPr>
      </w:pPr>
      <w:r w:rsidRPr="00086046">
        <w:rPr>
          <w:noProof/>
        </w:rPr>
        <w:t xml:space="preserve"> Eu égard aux sommes dues telles que résultant des comptes du syndic, il apparaît un risque de sommes susceptibles d'être définitivement perdues, que l'assemblée évalue à 9 567.06 € suivant situation comptable du débiteur à la date de l'assemblée générale.</w:t>
      </w:r>
    </w:p>
    <w:p w:rsidR="00BC7443" w:rsidRDefault="00BC7443" w:rsidP="0057698E">
      <w:pPr>
        <w:pStyle w:val="DpartArrive"/>
        <w:rPr>
          <w:noProof/>
        </w:rPr>
      </w:pPr>
    </w:p>
    <w:p w:rsidR="00BC7443" w:rsidRDefault="00BC7443" w:rsidP="0057698E">
      <w:pPr>
        <w:pStyle w:val="DpartArrive"/>
        <w:rPr>
          <w:noProof/>
        </w:rPr>
      </w:pPr>
      <w:r w:rsidRPr="00D45BEF">
        <w:rPr>
          <w:rStyle w:val="VotegrasCar"/>
          <w:noProof/>
        </w:rPr>
        <w:t xml:space="preserve">Vote(nt) POUR </w:t>
      </w:r>
      <w:r>
        <w:rPr>
          <w:noProof/>
        </w:rPr>
        <w:t xml:space="preserve">: </w:t>
      </w:r>
      <w:r w:rsidRPr="008B6AEB">
        <w:rPr>
          <w:rFonts w:cs="Times New Roman"/>
          <w:b/>
          <w:noProof/>
          <w:sz w:val="20"/>
        </w:rPr>
        <w:t>11</w:t>
      </w:r>
      <w:r w:rsidRPr="00946D2B">
        <w:rPr>
          <w:noProof/>
        </w:rPr>
        <w:t xml:space="preserve"> copropriétaire(s) totalisant </w:t>
      </w:r>
      <w:r w:rsidRPr="008B6AEB">
        <w:rPr>
          <w:rFonts w:cs="Times New Roman"/>
          <w:b/>
          <w:noProof/>
          <w:sz w:val="20"/>
        </w:rPr>
        <w:t>618</w:t>
      </w:r>
      <w:r w:rsidRPr="00946D2B">
        <w:rPr>
          <w:noProof/>
        </w:rPr>
        <w:t xml:space="preserve"> / </w:t>
      </w:r>
      <w:r w:rsidRPr="00086046">
        <w:rPr>
          <w:b/>
          <w:noProof/>
        </w:rPr>
        <w:t>618</w:t>
      </w:r>
      <w:r w:rsidRPr="00946D2B">
        <w:rPr>
          <w:noProof/>
        </w:rPr>
        <w:t xml:space="preserve"> tantièmes.</w:t>
      </w:r>
      <w:r>
        <w:rPr>
          <w:rStyle w:val="ConditionMajoritCar"/>
        </w:rPr>
        <w:t xml:space="preserve"> </w:t>
      </w:r>
    </w:p>
    <w:p w:rsidR="00BC7443" w:rsidRDefault="00BC7443" w:rsidP="0057698E">
      <w:pPr>
        <w:pStyle w:val="DpartArrive"/>
        <w:rPr>
          <w:noProof/>
        </w:rPr>
      </w:pPr>
      <w:r w:rsidRPr="00FF31E6">
        <w:rPr>
          <w:noProof/>
        </w:rPr>
        <w:sym w:font="Wingdings" w:char="F040"/>
      </w:r>
      <w:r>
        <w:rPr>
          <w:noProof/>
        </w:rPr>
        <w:t xml:space="preserve"> </w:t>
      </w:r>
      <w:r w:rsidRPr="00086046">
        <w:rPr>
          <w:noProof/>
        </w:rPr>
        <w:t>Résolution adoptée à l’unanimité des suffrages exprimés des copropriétaires présents et représentés.</w:t>
      </w:r>
    </w:p>
    <w:p w:rsidR="00BC7443" w:rsidRPr="00946D2B" w:rsidRDefault="00BC7443" w:rsidP="0057698E">
      <w:pPr>
        <w:pStyle w:val="ExposPV"/>
        <w:rPr>
          <w:rFonts w:ascii="Verdana" w:hAnsi="Verdana"/>
        </w:rPr>
      </w:pPr>
    </w:p>
    <w:p w:rsidR="00BC7443" w:rsidRPr="00946D2B" w:rsidRDefault="00BC7443" w:rsidP="0057698E">
      <w:pPr>
        <w:pStyle w:val="TitreRsolution"/>
      </w:pPr>
      <w:r>
        <w:t>Résolution</w:t>
      </w:r>
      <w:r w:rsidRPr="00946D2B">
        <w:t xml:space="preserve"> n° </w:t>
      </w:r>
      <w:r w:rsidRPr="00086046">
        <w:rPr>
          <w:noProof/>
        </w:rPr>
        <w:t>13 a</w:t>
      </w:r>
      <w:r>
        <w:t xml:space="preserve"> : </w:t>
      </w:r>
      <w:r w:rsidRPr="00086046">
        <w:rPr>
          <w:noProof/>
        </w:rPr>
        <w:t xml:space="preserve">Autorisation donnée au syndic pour une saisie immobilière. </w:t>
      </w:r>
    </w:p>
    <w:p w:rsidR="00BC7443" w:rsidRDefault="00BC7443" w:rsidP="0057698E">
      <w:pPr>
        <w:keepNext/>
        <w:rPr>
          <w:rFonts w:ascii="Verdana" w:hAnsi="Verdana" w:cs="Arial"/>
          <w:i/>
          <w:sz w:val="16"/>
          <w:szCs w:val="16"/>
        </w:rPr>
      </w:pPr>
      <w:r w:rsidRPr="00E07B49">
        <w:rPr>
          <w:rStyle w:val="ConditionMajoritCar"/>
          <w:noProof/>
        </w:rPr>
        <w:t xml:space="preserve"> </w:t>
      </w:r>
      <w:r w:rsidRPr="000E6337">
        <w:rPr>
          <w:rStyle w:val="ConditionMajoritCar"/>
          <w:noProof/>
        </w:rPr>
        <w:t>’</w:t>
      </w:r>
      <w:r>
        <w:rPr>
          <w:rStyle w:val="ConditionMajoritCar"/>
          <w:noProof/>
        </w:rPr>
        <w:t>Condition de majorité de l'</w:t>
      </w:r>
      <w:r w:rsidRPr="00086046">
        <w:rPr>
          <w:rFonts w:ascii="Comic Sans MS" w:hAnsi="Comic Sans MS" w:cs="Arial"/>
          <w:i/>
          <w:noProof/>
          <w:sz w:val="16"/>
          <w:szCs w:val="16"/>
        </w:rPr>
        <w:t>Article 24</w:t>
      </w:r>
    </w:p>
    <w:p w:rsidR="00BC7443" w:rsidRPr="00086046" w:rsidRDefault="00BC7443" w:rsidP="008B6AEB">
      <w:pPr>
        <w:pStyle w:val="Textersolution"/>
        <w:rPr>
          <w:noProof/>
        </w:rPr>
      </w:pPr>
    </w:p>
    <w:p w:rsidR="00BC7443" w:rsidRPr="00086046" w:rsidRDefault="00BC7443" w:rsidP="008B6AEB">
      <w:pPr>
        <w:pStyle w:val="Textersolution"/>
        <w:rPr>
          <w:noProof/>
        </w:rPr>
      </w:pPr>
      <w:r w:rsidRPr="00086046">
        <w:rPr>
          <w:noProof/>
        </w:rPr>
        <w:t>En considération de la résolution qui précède et afin de réduire au maximum le compte débiteur du copropriétaire concerné et pour sauvegarder les intérêts du syndicat, l'assemblée décide de faire procéder, conformément à l'article 55 du décret du 17 mars 1967, à la saisie immobilière en vue de la vente desdits lots et donne tous pouvoirs au syndic pour l'exécution de la présente résolution.</w:t>
      </w:r>
    </w:p>
    <w:p w:rsidR="00BC7443" w:rsidRPr="00086046" w:rsidRDefault="00BC7443" w:rsidP="008B6AEB">
      <w:pPr>
        <w:pStyle w:val="Textersolution"/>
        <w:rPr>
          <w:noProof/>
        </w:rPr>
      </w:pPr>
    </w:p>
    <w:p w:rsidR="00BC7443" w:rsidRPr="00086046" w:rsidRDefault="00BC7443" w:rsidP="008B6AEB">
      <w:pPr>
        <w:pStyle w:val="Textersolution"/>
        <w:rPr>
          <w:noProof/>
        </w:rPr>
      </w:pPr>
    </w:p>
    <w:p w:rsidR="00BC7443" w:rsidRDefault="00BC7443" w:rsidP="0057698E">
      <w:pPr>
        <w:pStyle w:val="DpartArrive"/>
        <w:rPr>
          <w:noProof/>
        </w:rPr>
      </w:pPr>
      <w:r w:rsidRPr="002E5D45">
        <w:t xml:space="preserve"> </w:t>
      </w:r>
      <w:r>
        <w:rPr>
          <w:rStyle w:val="TextersolutionCar"/>
        </w:rPr>
        <w:t xml:space="preserve"> </w:t>
      </w:r>
    </w:p>
    <w:p w:rsidR="00BC7443" w:rsidRDefault="00BC7443" w:rsidP="0057698E">
      <w:pPr>
        <w:pStyle w:val="DpartArrive"/>
        <w:rPr>
          <w:noProof/>
        </w:rPr>
      </w:pPr>
      <w:r w:rsidRPr="00D45BEF">
        <w:rPr>
          <w:rStyle w:val="VotegrasCar"/>
          <w:noProof/>
        </w:rPr>
        <w:lastRenderedPageBreak/>
        <w:t xml:space="preserve">Vote(nt) POUR </w:t>
      </w:r>
      <w:r>
        <w:rPr>
          <w:noProof/>
        </w:rPr>
        <w:t xml:space="preserve">: </w:t>
      </w:r>
      <w:r w:rsidRPr="008B6AEB">
        <w:rPr>
          <w:rFonts w:cs="Times New Roman"/>
          <w:b/>
          <w:noProof/>
          <w:sz w:val="20"/>
        </w:rPr>
        <w:t>11</w:t>
      </w:r>
      <w:r w:rsidRPr="00946D2B">
        <w:rPr>
          <w:noProof/>
        </w:rPr>
        <w:t xml:space="preserve"> copropriétaire(s) totalisant </w:t>
      </w:r>
      <w:r w:rsidRPr="008B6AEB">
        <w:rPr>
          <w:rFonts w:cs="Times New Roman"/>
          <w:b/>
          <w:noProof/>
          <w:sz w:val="20"/>
        </w:rPr>
        <w:t>618</w:t>
      </w:r>
      <w:r w:rsidRPr="00946D2B">
        <w:rPr>
          <w:noProof/>
        </w:rPr>
        <w:t xml:space="preserve"> / </w:t>
      </w:r>
      <w:r w:rsidRPr="00086046">
        <w:rPr>
          <w:b/>
          <w:noProof/>
        </w:rPr>
        <w:t>618</w:t>
      </w:r>
      <w:r w:rsidRPr="00946D2B">
        <w:rPr>
          <w:noProof/>
        </w:rPr>
        <w:t xml:space="preserve"> tantièmes.</w:t>
      </w:r>
      <w:r>
        <w:rPr>
          <w:rStyle w:val="ConditionMajoritCar"/>
        </w:rPr>
        <w:t xml:space="preserve"> </w:t>
      </w:r>
    </w:p>
    <w:p w:rsidR="00BC7443" w:rsidRDefault="00BC7443" w:rsidP="0057698E">
      <w:pPr>
        <w:pStyle w:val="DpartArrive"/>
        <w:rPr>
          <w:noProof/>
        </w:rPr>
      </w:pPr>
      <w:r w:rsidRPr="00FF31E6">
        <w:rPr>
          <w:noProof/>
        </w:rPr>
        <w:sym w:font="Wingdings" w:char="F040"/>
      </w:r>
      <w:r>
        <w:rPr>
          <w:noProof/>
        </w:rPr>
        <w:t xml:space="preserve"> </w:t>
      </w:r>
      <w:r w:rsidRPr="00086046">
        <w:rPr>
          <w:noProof/>
        </w:rPr>
        <w:t>Résolution adoptée à l’unanimité des suffrages exprimés des copropriétaires présents et représentés.</w:t>
      </w:r>
    </w:p>
    <w:p w:rsidR="00BC7443" w:rsidRPr="00946D2B" w:rsidRDefault="00BC7443" w:rsidP="0057698E">
      <w:pPr>
        <w:pStyle w:val="ExposPV"/>
        <w:rPr>
          <w:rFonts w:ascii="Verdana" w:hAnsi="Verdana"/>
        </w:rPr>
      </w:pPr>
    </w:p>
    <w:p w:rsidR="00BC7443" w:rsidRPr="00946D2B" w:rsidRDefault="00BC7443" w:rsidP="0057698E">
      <w:pPr>
        <w:pStyle w:val="TitreRsolution"/>
      </w:pPr>
      <w:r>
        <w:t>Résolution</w:t>
      </w:r>
      <w:r w:rsidRPr="00946D2B">
        <w:t xml:space="preserve"> n° </w:t>
      </w:r>
      <w:r w:rsidRPr="00086046">
        <w:rPr>
          <w:noProof/>
        </w:rPr>
        <w:t>13 b</w:t>
      </w:r>
      <w:r>
        <w:t xml:space="preserve"> : </w:t>
      </w:r>
      <w:r w:rsidRPr="00086046">
        <w:rPr>
          <w:noProof/>
        </w:rPr>
        <w:t xml:space="preserve">Montant de la mise à prix </w:t>
      </w:r>
    </w:p>
    <w:p w:rsidR="00BC7443" w:rsidRDefault="00BC7443" w:rsidP="0057698E">
      <w:pPr>
        <w:keepNext/>
        <w:rPr>
          <w:rFonts w:ascii="Verdana" w:hAnsi="Verdana" w:cs="Arial"/>
          <w:i/>
          <w:sz w:val="16"/>
          <w:szCs w:val="16"/>
        </w:rPr>
      </w:pPr>
      <w:r w:rsidRPr="00E07B49">
        <w:rPr>
          <w:rStyle w:val="ConditionMajoritCar"/>
          <w:noProof/>
        </w:rPr>
        <w:t xml:space="preserve"> </w:t>
      </w:r>
      <w:r w:rsidRPr="000E6337">
        <w:rPr>
          <w:rStyle w:val="ConditionMajoritCar"/>
          <w:noProof/>
        </w:rPr>
        <w:t>’</w:t>
      </w:r>
      <w:r>
        <w:rPr>
          <w:rStyle w:val="ConditionMajoritCar"/>
          <w:noProof/>
        </w:rPr>
        <w:t>Condition de majorité de l'</w:t>
      </w:r>
      <w:r w:rsidRPr="00086046">
        <w:rPr>
          <w:rFonts w:ascii="Comic Sans MS" w:hAnsi="Comic Sans MS" w:cs="Arial"/>
          <w:i/>
          <w:noProof/>
          <w:sz w:val="16"/>
          <w:szCs w:val="16"/>
        </w:rPr>
        <w:t>Article 24</w:t>
      </w:r>
    </w:p>
    <w:p w:rsidR="00BC7443" w:rsidRPr="00086046" w:rsidRDefault="00BC7443" w:rsidP="008B6AEB">
      <w:pPr>
        <w:pStyle w:val="Textersolution"/>
        <w:rPr>
          <w:noProof/>
        </w:rPr>
      </w:pPr>
    </w:p>
    <w:p w:rsidR="00E73AC2" w:rsidRDefault="00BC7443" w:rsidP="008B6AEB">
      <w:pPr>
        <w:pStyle w:val="Textersolution"/>
        <w:rPr>
          <w:noProof/>
        </w:rPr>
      </w:pPr>
      <w:r w:rsidRPr="00086046">
        <w:rPr>
          <w:noProof/>
        </w:rPr>
        <w:t xml:space="preserve">L'assemblée générale fixe la mise à prix selon l'usage à une somme correspondant à minima aux sommes qui seront dûes au syndicat des copropriétaires, majorées des frais de recouvrement et de saisie, soit </w:t>
      </w:r>
    </w:p>
    <w:p w:rsidR="00BC7443" w:rsidRPr="00086046" w:rsidRDefault="00BC7443" w:rsidP="008B6AEB">
      <w:pPr>
        <w:pStyle w:val="Textersolution"/>
        <w:rPr>
          <w:noProof/>
        </w:rPr>
      </w:pPr>
      <w:r w:rsidRPr="00086046">
        <w:rPr>
          <w:noProof/>
        </w:rPr>
        <w:t>9.567.06 €</w:t>
      </w:r>
    </w:p>
    <w:p w:rsidR="00BC7443" w:rsidRPr="00086046" w:rsidRDefault="00BC7443" w:rsidP="008B6AEB">
      <w:pPr>
        <w:pStyle w:val="Textersolution"/>
        <w:rPr>
          <w:noProof/>
        </w:rPr>
      </w:pPr>
    </w:p>
    <w:p w:rsidR="00BC7443" w:rsidRPr="00086046" w:rsidRDefault="00BC7443" w:rsidP="008B6AEB">
      <w:pPr>
        <w:pStyle w:val="Textersolution"/>
        <w:rPr>
          <w:noProof/>
        </w:rPr>
      </w:pPr>
      <w:r w:rsidRPr="00086046">
        <w:rPr>
          <w:noProof/>
        </w:rPr>
        <w:t>L'assemblée générale prend acte qu'à défaut d'enchérisseur, le syndicat des copropriétaires sera déclaré adjudicataire d'office pour le montant de la mise à prix et devra payer en sus les frais taxables de mise en vente, outre les débours et honoraires liés à la réalisation de la vente du bien.</w:t>
      </w:r>
    </w:p>
    <w:p w:rsidR="00BC7443" w:rsidRPr="00086046" w:rsidRDefault="00BC7443" w:rsidP="008B6AEB">
      <w:pPr>
        <w:pStyle w:val="Textersolution"/>
        <w:rPr>
          <w:noProof/>
        </w:rPr>
      </w:pPr>
    </w:p>
    <w:p w:rsidR="00BC7443" w:rsidRPr="00086046" w:rsidRDefault="00BC7443" w:rsidP="008B6AEB">
      <w:pPr>
        <w:pStyle w:val="Textersolution"/>
        <w:rPr>
          <w:noProof/>
        </w:rPr>
      </w:pPr>
      <w:r w:rsidRPr="00086046">
        <w:rPr>
          <w:noProof/>
        </w:rPr>
        <w:t>L'assemblée générale confirme que les honoraires du syndic seront calculés conformément à son contrat.</w:t>
      </w:r>
    </w:p>
    <w:p w:rsidR="00BC7443" w:rsidRDefault="00BC7443" w:rsidP="0057698E">
      <w:pPr>
        <w:pStyle w:val="DpartArrive"/>
        <w:rPr>
          <w:noProof/>
        </w:rPr>
      </w:pPr>
      <w:r w:rsidRPr="002E5D45">
        <w:t xml:space="preserve"> </w:t>
      </w:r>
      <w:r>
        <w:rPr>
          <w:rStyle w:val="TextersolutionCar"/>
        </w:rPr>
        <w:t xml:space="preserve"> </w:t>
      </w:r>
    </w:p>
    <w:p w:rsidR="00BC7443" w:rsidRDefault="00BC7443" w:rsidP="0057698E">
      <w:pPr>
        <w:pStyle w:val="DpartArrive"/>
        <w:rPr>
          <w:noProof/>
        </w:rPr>
      </w:pPr>
      <w:r w:rsidRPr="00D45BEF">
        <w:rPr>
          <w:rStyle w:val="VotegrasCar"/>
          <w:noProof/>
        </w:rPr>
        <w:t xml:space="preserve">Vote(nt) POUR </w:t>
      </w:r>
      <w:r>
        <w:rPr>
          <w:noProof/>
        </w:rPr>
        <w:t xml:space="preserve">: </w:t>
      </w:r>
      <w:r w:rsidRPr="008B6AEB">
        <w:rPr>
          <w:rFonts w:cs="Times New Roman"/>
          <w:b/>
          <w:noProof/>
          <w:sz w:val="20"/>
        </w:rPr>
        <w:t>11</w:t>
      </w:r>
      <w:r w:rsidRPr="00946D2B">
        <w:rPr>
          <w:noProof/>
        </w:rPr>
        <w:t xml:space="preserve"> copropriétaire(s) totalisant </w:t>
      </w:r>
      <w:r w:rsidRPr="008B6AEB">
        <w:rPr>
          <w:rFonts w:cs="Times New Roman"/>
          <w:b/>
          <w:noProof/>
          <w:sz w:val="20"/>
        </w:rPr>
        <w:t>618</w:t>
      </w:r>
      <w:r w:rsidRPr="00946D2B">
        <w:rPr>
          <w:noProof/>
        </w:rPr>
        <w:t xml:space="preserve"> / </w:t>
      </w:r>
      <w:r w:rsidRPr="00086046">
        <w:rPr>
          <w:b/>
          <w:noProof/>
        </w:rPr>
        <w:t>618</w:t>
      </w:r>
      <w:r w:rsidRPr="00946D2B">
        <w:rPr>
          <w:noProof/>
        </w:rPr>
        <w:t xml:space="preserve"> tantièmes.</w:t>
      </w:r>
      <w:r>
        <w:rPr>
          <w:rStyle w:val="ConditionMajoritCar"/>
        </w:rPr>
        <w:t xml:space="preserve"> </w:t>
      </w:r>
    </w:p>
    <w:p w:rsidR="00BC7443" w:rsidRDefault="00BC7443" w:rsidP="0057698E">
      <w:pPr>
        <w:pStyle w:val="DpartArrive"/>
        <w:rPr>
          <w:noProof/>
        </w:rPr>
      </w:pPr>
      <w:r w:rsidRPr="00FF31E6">
        <w:rPr>
          <w:noProof/>
        </w:rPr>
        <w:sym w:font="Wingdings" w:char="F040"/>
      </w:r>
      <w:r>
        <w:rPr>
          <w:noProof/>
        </w:rPr>
        <w:t xml:space="preserve"> </w:t>
      </w:r>
      <w:r w:rsidRPr="00086046">
        <w:rPr>
          <w:noProof/>
        </w:rPr>
        <w:t>Résolution adoptée à l’unanimité des suffrages exprimés des copropriétaires présents et représentés.</w:t>
      </w:r>
    </w:p>
    <w:p w:rsidR="00BC7443" w:rsidRPr="00946D2B" w:rsidRDefault="00BC7443" w:rsidP="0057698E">
      <w:pPr>
        <w:pStyle w:val="ExposPV"/>
        <w:rPr>
          <w:rFonts w:ascii="Verdana" w:hAnsi="Verdana"/>
        </w:rPr>
      </w:pPr>
    </w:p>
    <w:p w:rsidR="00BC7443" w:rsidRPr="00946D2B" w:rsidRDefault="00BC7443" w:rsidP="0057698E">
      <w:pPr>
        <w:pStyle w:val="TitreRsolution"/>
      </w:pPr>
      <w:r>
        <w:t>Résolution</w:t>
      </w:r>
      <w:r w:rsidRPr="00946D2B">
        <w:t xml:space="preserve"> n° </w:t>
      </w:r>
      <w:r w:rsidRPr="00086046">
        <w:rPr>
          <w:noProof/>
        </w:rPr>
        <w:t>13 c</w:t>
      </w:r>
      <w:r>
        <w:t xml:space="preserve"> : </w:t>
      </w:r>
      <w:r w:rsidRPr="00086046">
        <w:rPr>
          <w:noProof/>
        </w:rPr>
        <w:t xml:space="preserve">Décision à prendre pour le cas où la copropriété se trouverait adjudicataire d'office. </w:t>
      </w:r>
    </w:p>
    <w:p w:rsidR="00BC7443" w:rsidRDefault="00BC7443" w:rsidP="0057698E">
      <w:pPr>
        <w:keepNext/>
        <w:rPr>
          <w:rFonts w:ascii="Verdana" w:hAnsi="Verdana" w:cs="Arial"/>
          <w:i/>
          <w:sz w:val="16"/>
          <w:szCs w:val="16"/>
        </w:rPr>
      </w:pPr>
      <w:r w:rsidRPr="00E07B49">
        <w:rPr>
          <w:rStyle w:val="ConditionMajoritCar"/>
          <w:noProof/>
        </w:rPr>
        <w:t xml:space="preserve"> </w:t>
      </w:r>
      <w:r w:rsidRPr="000E6337">
        <w:rPr>
          <w:rStyle w:val="ConditionMajoritCar"/>
          <w:noProof/>
        </w:rPr>
        <w:t>’</w:t>
      </w:r>
      <w:r>
        <w:rPr>
          <w:rStyle w:val="ConditionMajoritCar"/>
          <w:noProof/>
        </w:rPr>
        <w:t>Condition de majorité de l'</w:t>
      </w:r>
      <w:r w:rsidRPr="00086046">
        <w:rPr>
          <w:rFonts w:ascii="Comic Sans MS" w:hAnsi="Comic Sans MS" w:cs="Arial"/>
          <w:i/>
          <w:noProof/>
          <w:sz w:val="16"/>
          <w:szCs w:val="16"/>
        </w:rPr>
        <w:t>Article 25</w:t>
      </w:r>
      <w:r w:rsidRPr="000E6337">
        <w:rPr>
          <w:rStyle w:val="ConditionMajoritCar"/>
          <w:noProof/>
        </w:rPr>
        <w:t xml:space="preserve"> et possibilité de vote à la majorité de l'article 25-1</w:t>
      </w:r>
    </w:p>
    <w:p w:rsidR="00BC7443" w:rsidRPr="00086046" w:rsidRDefault="00BC7443" w:rsidP="008B6AEB">
      <w:pPr>
        <w:pStyle w:val="Textersolution"/>
        <w:rPr>
          <w:noProof/>
        </w:rPr>
      </w:pPr>
    </w:p>
    <w:p w:rsidR="00BC7443" w:rsidRPr="00086046" w:rsidRDefault="00BC7443" w:rsidP="008B6AEB">
      <w:pPr>
        <w:pStyle w:val="Textersolution"/>
        <w:rPr>
          <w:noProof/>
        </w:rPr>
      </w:pPr>
      <w:r w:rsidRPr="00086046">
        <w:rPr>
          <w:noProof/>
        </w:rPr>
        <w:t xml:space="preserve">L'assemblée générale : </w:t>
      </w:r>
    </w:p>
    <w:p w:rsidR="00BC7443" w:rsidRPr="00086046" w:rsidRDefault="00BC7443" w:rsidP="008B6AEB">
      <w:pPr>
        <w:pStyle w:val="Textersolution"/>
        <w:rPr>
          <w:noProof/>
        </w:rPr>
      </w:pPr>
      <w:r w:rsidRPr="00086046">
        <w:rPr>
          <w:noProof/>
        </w:rPr>
        <w:t xml:space="preserve">- décide de remettre ledit (lesdits) bien(s) en vente ; </w:t>
      </w:r>
    </w:p>
    <w:p w:rsidR="00BC7443" w:rsidRPr="00086046" w:rsidRDefault="00BC7443" w:rsidP="008B6AEB">
      <w:pPr>
        <w:pStyle w:val="Textersolution"/>
        <w:rPr>
          <w:noProof/>
        </w:rPr>
      </w:pPr>
      <w:r w:rsidRPr="00086046">
        <w:rPr>
          <w:noProof/>
        </w:rPr>
        <w:t>- demande au syndic de rechercher un acquéreur, éventuellement avec le concours d'un professionnel de son choix - pour ledit (lesdits) bien(s) au prix de 9.567.06 €</w:t>
      </w:r>
    </w:p>
    <w:p w:rsidR="00BC7443" w:rsidRPr="00086046" w:rsidRDefault="00BC7443" w:rsidP="008B6AEB">
      <w:pPr>
        <w:pStyle w:val="Textersolution"/>
        <w:rPr>
          <w:noProof/>
        </w:rPr>
      </w:pPr>
      <w:r w:rsidRPr="00086046">
        <w:rPr>
          <w:noProof/>
        </w:rPr>
        <w:t>- fixe les honoraires pour</w:t>
      </w:r>
      <w:r w:rsidR="00186B07">
        <w:rPr>
          <w:noProof/>
        </w:rPr>
        <w:t xml:space="preserve"> cette recherche d'acquéreur à 5</w:t>
      </w:r>
      <w:r w:rsidRPr="00086046">
        <w:rPr>
          <w:noProof/>
        </w:rPr>
        <w:t xml:space="preserve"> % T.T.C. du prix de vente T.T.C. ;</w:t>
      </w:r>
    </w:p>
    <w:p w:rsidR="00BC7443" w:rsidRPr="00086046" w:rsidRDefault="00BC7443" w:rsidP="008B6AEB">
      <w:pPr>
        <w:pStyle w:val="Textersolution"/>
        <w:rPr>
          <w:noProof/>
        </w:rPr>
      </w:pPr>
      <w:r w:rsidRPr="00086046">
        <w:rPr>
          <w:noProof/>
        </w:rPr>
        <w:t xml:space="preserve">- autorise le syndic à engager toute action en vue de l'expulsion de tout occupant ; </w:t>
      </w:r>
    </w:p>
    <w:p w:rsidR="00BC7443" w:rsidRPr="00086046" w:rsidRDefault="00BC7443" w:rsidP="008B6AEB">
      <w:pPr>
        <w:pStyle w:val="Textersolution"/>
        <w:rPr>
          <w:noProof/>
        </w:rPr>
      </w:pPr>
      <w:r w:rsidRPr="00086046">
        <w:rPr>
          <w:noProof/>
        </w:rPr>
        <w:t>- autorise le syndic à procéder aux appels de fonds nécessaires au paiement du prix augmenté des frais et honoraires pour le montant total qui ne pourra être infé</w:t>
      </w:r>
      <w:r w:rsidR="00186B07">
        <w:rPr>
          <w:noProof/>
        </w:rPr>
        <w:t>rieur à 9.567.06€.</w:t>
      </w:r>
    </w:p>
    <w:p w:rsidR="00BC7443" w:rsidRDefault="00BC7443" w:rsidP="0057698E">
      <w:pPr>
        <w:pStyle w:val="DpartArrive"/>
        <w:rPr>
          <w:noProof/>
        </w:rPr>
      </w:pPr>
      <w:r w:rsidRPr="002E5D45">
        <w:t xml:space="preserve"> </w:t>
      </w:r>
      <w:r>
        <w:rPr>
          <w:rStyle w:val="TextersolutionCar"/>
        </w:rPr>
        <w:t xml:space="preserve"> </w:t>
      </w:r>
    </w:p>
    <w:p w:rsidR="00BC7443" w:rsidRDefault="00BC7443" w:rsidP="0057698E">
      <w:pPr>
        <w:pStyle w:val="DpartArrive"/>
        <w:rPr>
          <w:noProof/>
        </w:rPr>
      </w:pPr>
      <w:r w:rsidRPr="00D45BEF">
        <w:rPr>
          <w:rStyle w:val="VotegrasCar"/>
          <w:noProof/>
        </w:rPr>
        <w:t xml:space="preserve">Vote(nt) POUR </w:t>
      </w:r>
      <w:r>
        <w:rPr>
          <w:noProof/>
        </w:rPr>
        <w:t xml:space="preserve">: </w:t>
      </w:r>
      <w:r w:rsidRPr="008B6AEB">
        <w:rPr>
          <w:rFonts w:cs="Times New Roman"/>
          <w:b/>
          <w:noProof/>
          <w:sz w:val="20"/>
        </w:rPr>
        <w:t>10</w:t>
      </w:r>
      <w:r w:rsidRPr="00946D2B">
        <w:rPr>
          <w:noProof/>
        </w:rPr>
        <w:t xml:space="preserve"> copropriétaire(s) totalisant </w:t>
      </w:r>
      <w:r w:rsidR="00586BE9">
        <w:rPr>
          <w:rFonts w:cs="Times New Roman"/>
          <w:b/>
          <w:noProof/>
          <w:sz w:val="20"/>
        </w:rPr>
        <w:t>618</w:t>
      </w:r>
      <w:r w:rsidRPr="00946D2B">
        <w:rPr>
          <w:noProof/>
        </w:rPr>
        <w:t xml:space="preserve"> / </w:t>
      </w:r>
      <w:r w:rsidRPr="00086046">
        <w:rPr>
          <w:b/>
          <w:noProof/>
        </w:rPr>
        <w:t>1560</w:t>
      </w:r>
      <w:r w:rsidRPr="00946D2B">
        <w:rPr>
          <w:noProof/>
        </w:rPr>
        <w:t xml:space="preserve"> tantièmes.</w:t>
      </w:r>
      <w:r>
        <w:rPr>
          <w:rStyle w:val="ConditionMajoritCar"/>
        </w:rPr>
        <w:t xml:space="preserve"> </w:t>
      </w:r>
    </w:p>
    <w:p w:rsidR="00BC7443" w:rsidRDefault="00BC7443" w:rsidP="0057698E">
      <w:pPr>
        <w:pStyle w:val="DpartArrive"/>
        <w:rPr>
          <w:noProof/>
        </w:rPr>
      </w:pPr>
      <w:r w:rsidRPr="00FF31E6">
        <w:rPr>
          <w:noProof/>
        </w:rPr>
        <w:sym w:font="Wingdings" w:char="F040"/>
      </w:r>
      <w:r>
        <w:rPr>
          <w:noProof/>
        </w:rPr>
        <w:t xml:space="preserve"> </w:t>
      </w:r>
      <w:r w:rsidRPr="00086046">
        <w:rPr>
          <w:noProof/>
        </w:rPr>
        <w:t>Résolution revotée à l'article 25.1 ci-après.</w:t>
      </w:r>
    </w:p>
    <w:p w:rsidR="00BC7443" w:rsidRPr="00946D2B" w:rsidRDefault="00BC7443" w:rsidP="0057698E">
      <w:pPr>
        <w:pStyle w:val="ExposPV"/>
        <w:rPr>
          <w:rFonts w:ascii="Verdana" w:hAnsi="Verdana"/>
        </w:rPr>
      </w:pPr>
    </w:p>
    <w:p w:rsidR="00BC7443" w:rsidRPr="00086046" w:rsidRDefault="00BC7443" w:rsidP="008B6AEB">
      <w:pPr>
        <w:pStyle w:val="TitreRsolution"/>
        <w:rPr>
          <w:noProof/>
        </w:rPr>
      </w:pPr>
      <w:r>
        <w:t>Résolution</w:t>
      </w:r>
      <w:r w:rsidRPr="00946D2B">
        <w:t xml:space="preserve"> n° </w:t>
      </w:r>
      <w:r w:rsidRPr="00086046">
        <w:rPr>
          <w:noProof/>
        </w:rPr>
        <w:t>13 d</w:t>
      </w:r>
      <w:r>
        <w:t xml:space="preserve"> : </w:t>
      </w:r>
      <w:r w:rsidRPr="00086046">
        <w:rPr>
          <w:noProof/>
        </w:rPr>
        <w:t>Décision de procéder à un second vote suivant l'article 25.1 de la loi du 10 juillet 1965</w:t>
      </w:r>
    </w:p>
    <w:p w:rsidR="00BC7443" w:rsidRPr="00946D2B" w:rsidRDefault="00BC7443" w:rsidP="0057698E">
      <w:pPr>
        <w:pStyle w:val="TitreRsolution"/>
      </w:pPr>
      <w:r w:rsidRPr="00086046">
        <w:rPr>
          <w:noProof/>
        </w:rPr>
        <w:t xml:space="preserve">Décision à prendre pour le cas où la copropriété se trouverait adjudicataire d'office. </w:t>
      </w:r>
    </w:p>
    <w:p w:rsidR="00BC7443" w:rsidRDefault="00BC7443" w:rsidP="0057698E">
      <w:pPr>
        <w:keepNext/>
        <w:rPr>
          <w:rFonts w:ascii="Verdana" w:hAnsi="Verdana" w:cs="Arial"/>
          <w:i/>
          <w:sz w:val="16"/>
          <w:szCs w:val="16"/>
        </w:rPr>
      </w:pPr>
      <w:r w:rsidRPr="00E07B49">
        <w:rPr>
          <w:rStyle w:val="ConditionMajoritCar"/>
          <w:noProof/>
        </w:rPr>
        <w:t xml:space="preserve"> </w:t>
      </w:r>
      <w:r w:rsidRPr="000E6337">
        <w:rPr>
          <w:rStyle w:val="ConditionMajoritCar"/>
          <w:noProof/>
        </w:rPr>
        <w:t>’</w:t>
      </w:r>
      <w:r>
        <w:rPr>
          <w:rStyle w:val="ConditionMajoritCar"/>
          <w:noProof/>
        </w:rPr>
        <w:t>Condition de majorité de l'</w:t>
      </w:r>
      <w:r w:rsidRPr="00086046">
        <w:rPr>
          <w:rFonts w:ascii="Comic Sans MS" w:hAnsi="Comic Sans MS" w:cs="Arial"/>
          <w:i/>
          <w:noProof/>
          <w:sz w:val="16"/>
          <w:szCs w:val="16"/>
        </w:rPr>
        <w:t>Article 25.1</w:t>
      </w:r>
    </w:p>
    <w:p w:rsidR="00BC7443" w:rsidRPr="00086046" w:rsidRDefault="00BC7443" w:rsidP="008B6AEB">
      <w:pPr>
        <w:pStyle w:val="Textersolution"/>
        <w:rPr>
          <w:noProof/>
        </w:rPr>
      </w:pPr>
      <w:r w:rsidRPr="00086046">
        <w:rPr>
          <w:noProof/>
        </w:rPr>
        <w:t>Lorsque l'assemblée générale des copropriétaires n'a pas décidé à la majorité prévue à l'article précédent mais que le projet a recueilli au moins le tiers des voix de tous les copropriétaires composant le syndicat, la même assemblée peut décider à la majorité prévue de l'article 24 en procédant immédiatement à un second vote.</w:t>
      </w:r>
    </w:p>
    <w:p w:rsidR="00BC7443" w:rsidRPr="00086046" w:rsidRDefault="00BC7443" w:rsidP="008B6AEB">
      <w:pPr>
        <w:pStyle w:val="Textersolution"/>
        <w:rPr>
          <w:noProof/>
        </w:rPr>
      </w:pPr>
      <w:r w:rsidRPr="00086046">
        <w:rPr>
          <w:noProof/>
        </w:rPr>
        <w:t>L'assemblée générale décide de procéder à un second vote.</w:t>
      </w:r>
    </w:p>
    <w:p w:rsidR="00BC7443" w:rsidRPr="00086046" w:rsidRDefault="00BC7443" w:rsidP="008B6AEB">
      <w:pPr>
        <w:pStyle w:val="Textersolution"/>
        <w:rPr>
          <w:noProof/>
        </w:rPr>
      </w:pPr>
    </w:p>
    <w:p w:rsidR="00BC7443" w:rsidRPr="00086046" w:rsidRDefault="00BC7443" w:rsidP="008B6AEB">
      <w:pPr>
        <w:pStyle w:val="Textersolution"/>
        <w:rPr>
          <w:noProof/>
        </w:rPr>
      </w:pPr>
      <w:r w:rsidRPr="00086046">
        <w:rPr>
          <w:noProof/>
        </w:rPr>
        <w:t xml:space="preserve">L'assemblée générale : </w:t>
      </w:r>
    </w:p>
    <w:p w:rsidR="00BC7443" w:rsidRPr="00086046" w:rsidRDefault="00BC7443" w:rsidP="008B6AEB">
      <w:pPr>
        <w:pStyle w:val="Textersolution"/>
        <w:rPr>
          <w:noProof/>
        </w:rPr>
      </w:pPr>
      <w:r w:rsidRPr="00086046">
        <w:rPr>
          <w:noProof/>
        </w:rPr>
        <w:t xml:space="preserve">- décide de remettre ledit (lesdits) bien(s) en vente ; </w:t>
      </w:r>
    </w:p>
    <w:p w:rsidR="00BC7443" w:rsidRPr="00086046" w:rsidRDefault="00BC7443" w:rsidP="008B6AEB">
      <w:pPr>
        <w:pStyle w:val="Textersolution"/>
        <w:rPr>
          <w:noProof/>
        </w:rPr>
      </w:pPr>
      <w:r w:rsidRPr="00086046">
        <w:rPr>
          <w:noProof/>
        </w:rPr>
        <w:t>- demande au syndic de rechercher un acquéreur, éventuellement avec le concours d'un professionnel de son choix - pour ledit (lesdits) bien(s) au prix de 9.567.06 €</w:t>
      </w:r>
    </w:p>
    <w:p w:rsidR="00BC7443" w:rsidRPr="00086046" w:rsidRDefault="00BC7443" w:rsidP="008B6AEB">
      <w:pPr>
        <w:pStyle w:val="Textersolution"/>
        <w:rPr>
          <w:noProof/>
        </w:rPr>
      </w:pPr>
      <w:r w:rsidRPr="00086046">
        <w:rPr>
          <w:noProof/>
        </w:rPr>
        <w:t xml:space="preserve">- fixe les honoraires pour </w:t>
      </w:r>
      <w:r w:rsidR="00186B07">
        <w:rPr>
          <w:noProof/>
        </w:rPr>
        <w:t>cette recherche d'acquéreur à 5</w:t>
      </w:r>
      <w:r w:rsidRPr="00086046">
        <w:rPr>
          <w:noProof/>
        </w:rPr>
        <w:t>% T.T.C. du prix de vente T.T.C. ;</w:t>
      </w:r>
    </w:p>
    <w:p w:rsidR="00BC7443" w:rsidRPr="00086046" w:rsidRDefault="00BC7443" w:rsidP="008B6AEB">
      <w:pPr>
        <w:pStyle w:val="Textersolution"/>
        <w:rPr>
          <w:noProof/>
        </w:rPr>
      </w:pPr>
      <w:r w:rsidRPr="00086046">
        <w:rPr>
          <w:noProof/>
        </w:rPr>
        <w:t xml:space="preserve">- autorise le syndic à engager toute action en vue de l'expulsion de tout occupant ; </w:t>
      </w:r>
    </w:p>
    <w:p w:rsidR="00BC7443" w:rsidRPr="00086046" w:rsidRDefault="00BC7443" w:rsidP="008B6AEB">
      <w:pPr>
        <w:pStyle w:val="Textersolution"/>
        <w:rPr>
          <w:noProof/>
        </w:rPr>
      </w:pPr>
      <w:r w:rsidRPr="00086046">
        <w:rPr>
          <w:noProof/>
        </w:rPr>
        <w:lastRenderedPageBreak/>
        <w:t>- autorise le syndic à procéder aux appels de fonds nécessaires au paiement du prix augmenté des frais et honoraires pour le montant total qui ne pourra être infé</w:t>
      </w:r>
      <w:r w:rsidR="00186B07">
        <w:rPr>
          <w:noProof/>
        </w:rPr>
        <w:t>rieur à 9.567.06€</w:t>
      </w:r>
    </w:p>
    <w:p w:rsidR="00BC7443" w:rsidRDefault="00BC7443" w:rsidP="0057698E">
      <w:pPr>
        <w:pStyle w:val="DpartArrive"/>
        <w:rPr>
          <w:noProof/>
        </w:rPr>
      </w:pPr>
      <w:r w:rsidRPr="002E5D45">
        <w:t xml:space="preserve"> </w:t>
      </w:r>
      <w:r>
        <w:rPr>
          <w:rStyle w:val="TextersolutionCar"/>
        </w:rPr>
        <w:t xml:space="preserve"> </w:t>
      </w:r>
    </w:p>
    <w:p w:rsidR="00BC7443" w:rsidRDefault="00BC7443" w:rsidP="0057698E">
      <w:pPr>
        <w:pStyle w:val="DpartArrive"/>
        <w:rPr>
          <w:noProof/>
        </w:rPr>
      </w:pPr>
      <w:r w:rsidRPr="00D45BEF">
        <w:rPr>
          <w:rStyle w:val="VotegrasCar"/>
          <w:noProof/>
        </w:rPr>
        <w:t xml:space="preserve">Vote(nt) POUR </w:t>
      </w:r>
      <w:r>
        <w:rPr>
          <w:noProof/>
        </w:rPr>
        <w:t xml:space="preserve">: </w:t>
      </w:r>
      <w:r w:rsidRPr="008B6AEB">
        <w:rPr>
          <w:rFonts w:cs="Times New Roman"/>
          <w:b/>
          <w:noProof/>
          <w:sz w:val="20"/>
        </w:rPr>
        <w:t>11</w:t>
      </w:r>
      <w:r w:rsidRPr="00946D2B">
        <w:rPr>
          <w:noProof/>
        </w:rPr>
        <w:t xml:space="preserve"> copropriétaire(s) totalisant </w:t>
      </w:r>
      <w:r w:rsidRPr="008B6AEB">
        <w:rPr>
          <w:rFonts w:cs="Times New Roman"/>
          <w:b/>
          <w:noProof/>
          <w:sz w:val="20"/>
        </w:rPr>
        <w:t>618</w:t>
      </w:r>
      <w:r w:rsidRPr="00946D2B">
        <w:rPr>
          <w:noProof/>
        </w:rPr>
        <w:t xml:space="preserve"> / </w:t>
      </w:r>
      <w:r w:rsidRPr="00086046">
        <w:rPr>
          <w:b/>
          <w:noProof/>
        </w:rPr>
        <w:t>618</w:t>
      </w:r>
      <w:r w:rsidRPr="00946D2B">
        <w:rPr>
          <w:noProof/>
        </w:rPr>
        <w:t xml:space="preserve"> tantièmes.</w:t>
      </w:r>
      <w:r>
        <w:rPr>
          <w:rStyle w:val="ConditionMajoritCar"/>
        </w:rPr>
        <w:t xml:space="preserve"> </w:t>
      </w:r>
    </w:p>
    <w:p w:rsidR="00186B07" w:rsidRDefault="00BC7443" w:rsidP="00186B07">
      <w:pPr>
        <w:pStyle w:val="DpartArrive"/>
        <w:rPr>
          <w:noProof/>
        </w:rPr>
      </w:pPr>
      <w:r w:rsidRPr="00FF31E6">
        <w:rPr>
          <w:noProof/>
        </w:rPr>
        <w:sym w:font="Wingdings" w:char="F040"/>
      </w:r>
      <w:r>
        <w:rPr>
          <w:noProof/>
        </w:rPr>
        <w:t xml:space="preserve"> </w:t>
      </w:r>
      <w:r w:rsidRPr="00086046">
        <w:rPr>
          <w:noProof/>
        </w:rPr>
        <w:t>Résolution adoptée à la majorité des suffrages exprimés des copropriétaires présents et représentés.</w:t>
      </w:r>
    </w:p>
    <w:p w:rsidR="00BC7443" w:rsidRPr="001A4DEE" w:rsidRDefault="00BC7443" w:rsidP="00186B07">
      <w:pPr>
        <w:pStyle w:val="DpartArrive"/>
        <w:rPr>
          <w:i w:val="0"/>
          <w:noProof/>
        </w:rPr>
      </w:pPr>
      <w:r w:rsidRPr="001A4DEE">
        <w:rPr>
          <w:rStyle w:val="SignatairesCar"/>
          <w:i w:val="0"/>
        </w:rPr>
        <w:t xml:space="preserve">L'ordre du jour étant épuisé, plus aucune question n'étant posée, l'assemblée se termine à </w:t>
      </w:r>
      <w:r w:rsidRPr="001A4DEE">
        <w:rPr>
          <w:i w:val="0"/>
        </w:rPr>
        <w:t>20h45</w:t>
      </w:r>
      <w:r w:rsidRPr="001A4DEE">
        <w:rPr>
          <w:rFonts w:ascii="Verdana" w:hAnsi="Verdana"/>
          <w:i w:val="0"/>
        </w:rPr>
        <w:t>.</w:t>
      </w:r>
    </w:p>
    <w:p w:rsidR="00BC7443" w:rsidRDefault="00BC7443" w:rsidP="0057698E">
      <w:pPr>
        <w:pStyle w:val="Enonciationcontestation"/>
        <w:rPr>
          <w:rFonts w:ascii="Verdana" w:hAnsi="Verdana"/>
        </w:rPr>
      </w:pPr>
    </w:p>
    <w:p w:rsidR="00BC7443" w:rsidRDefault="00BC7443" w:rsidP="0057698E">
      <w:pPr>
        <w:pStyle w:val="Enonciationcontestation"/>
        <w:rPr>
          <w:rFonts w:ascii="Verdana" w:hAnsi="Verdana"/>
        </w:rPr>
      </w:pPr>
    </w:p>
    <w:p w:rsidR="00BC7443" w:rsidRPr="00573854" w:rsidRDefault="00BC7443" w:rsidP="0057698E">
      <w:pPr>
        <w:pStyle w:val="Enonciationcontestation"/>
        <w:rPr>
          <w:b/>
          <w:bCs/>
          <w:u w:val="single"/>
        </w:rPr>
      </w:pPr>
      <w:r w:rsidRPr="00573854">
        <w:t>Article 42 – alinéa 2 de la Loi du 10 Juillet 1965.</w:t>
      </w:r>
    </w:p>
    <w:p w:rsidR="00BC7443" w:rsidRDefault="00BC7443" w:rsidP="0057698E">
      <w:pPr>
        <w:pStyle w:val="Enonciationcontestation"/>
        <w:rPr>
          <w:rFonts w:ascii="Verdana" w:hAnsi="Verdana"/>
        </w:rPr>
      </w:pPr>
      <w:r w:rsidRPr="00573854">
        <w:rPr>
          <w:i/>
        </w:rPr>
        <w:t>-Les actions qui ont pour objet de contester les décisions des assemblées générales doivent, à peine de déchéance, être introduites par les copropriétaires opposants ou défaillants, dans un délai de deux mois à compter de la notification des dites décisions qui leur est faite à la diligence du syndic dans un délais de deux mois à compter de la tenue de l'assemblée générale. Sauf en cas d’urgence, l’exécution par le syndic des travaux décidés par l’assemblée générale en application des articles 25 et 26 est suspendue jusqu’à l’expiration du délai mentionné à la première phrase du présent alinéa.-</w:t>
      </w:r>
    </w:p>
    <w:p w:rsidR="00BC7443" w:rsidRDefault="00BC7443" w:rsidP="0057698E">
      <w:pPr>
        <w:pStyle w:val="Enonciationcontestation"/>
        <w:rPr>
          <w:rFonts w:ascii="Verdana" w:hAnsi="Verdana"/>
        </w:rPr>
      </w:pPr>
    </w:p>
    <w:p w:rsidR="00BC7443" w:rsidRPr="00946D2B" w:rsidRDefault="00BC7443" w:rsidP="0057698E">
      <w:pPr>
        <w:pStyle w:val="Signataires"/>
        <w:jc w:val="left"/>
        <w:rPr>
          <w:noProof/>
        </w:rPr>
      </w:pPr>
      <w:r>
        <w:rPr>
          <w:noProof/>
        </w:rPr>
        <w:t>Signé à la clôture de la présente assemblée générale par :</w:t>
      </w:r>
    </w:p>
    <w:tbl>
      <w:tblPr>
        <w:tblW w:w="10171" w:type="dxa"/>
        <w:jc w:val="center"/>
        <w:tblInd w:w="-638" w:type="dxa"/>
        <w:tblLook w:val="01E0" w:firstRow="1" w:lastRow="1" w:firstColumn="1" w:lastColumn="1" w:noHBand="0" w:noVBand="0"/>
      </w:tblPr>
      <w:tblGrid>
        <w:gridCol w:w="3386"/>
        <w:gridCol w:w="3686"/>
        <w:gridCol w:w="3099"/>
      </w:tblGrid>
      <w:tr w:rsidR="00BC7443" w:rsidRPr="006731B1">
        <w:trPr>
          <w:trHeight w:val="527"/>
          <w:jc w:val="center"/>
        </w:trPr>
        <w:tc>
          <w:tcPr>
            <w:tcW w:w="3386" w:type="dxa"/>
            <w:shd w:val="clear" w:color="auto" w:fill="auto"/>
          </w:tcPr>
          <w:p w:rsidR="00BC7443" w:rsidRPr="00335DE1" w:rsidRDefault="00BC7443" w:rsidP="0057698E">
            <w:pPr>
              <w:pStyle w:val="Titressignataires"/>
            </w:pPr>
            <w:r w:rsidRPr="00335DE1">
              <w:t>Le président</w:t>
            </w:r>
          </w:p>
        </w:tc>
        <w:tc>
          <w:tcPr>
            <w:tcW w:w="3686" w:type="dxa"/>
            <w:shd w:val="clear" w:color="auto" w:fill="auto"/>
          </w:tcPr>
          <w:p w:rsidR="00BC7443" w:rsidRPr="006731B1" w:rsidRDefault="00BC7443" w:rsidP="0057698E">
            <w:pPr>
              <w:pStyle w:val="Titressignataires"/>
            </w:pPr>
            <w:r w:rsidRPr="006731B1">
              <w:t xml:space="preserve">Le </w:t>
            </w:r>
            <w:r w:rsidRPr="00D55448">
              <w:t>scrutateur</w:t>
            </w:r>
          </w:p>
        </w:tc>
        <w:tc>
          <w:tcPr>
            <w:tcW w:w="3099" w:type="dxa"/>
            <w:shd w:val="clear" w:color="auto" w:fill="auto"/>
          </w:tcPr>
          <w:p w:rsidR="00BC7443" w:rsidRPr="006731B1" w:rsidRDefault="00BC7443" w:rsidP="0057698E">
            <w:pPr>
              <w:pStyle w:val="Titressignataires"/>
            </w:pPr>
            <w:r w:rsidRPr="006731B1">
              <w:t>Le secrétaire</w:t>
            </w:r>
          </w:p>
        </w:tc>
      </w:tr>
      <w:tr w:rsidR="00BC7443" w:rsidRPr="00335DE1">
        <w:trPr>
          <w:trHeight w:val="1027"/>
          <w:jc w:val="center"/>
        </w:trPr>
        <w:tc>
          <w:tcPr>
            <w:tcW w:w="3386" w:type="dxa"/>
            <w:shd w:val="clear" w:color="auto" w:fill="auto"/>
          </w:tcPr>
          <w:p w:rsidR="00BC7443" w:rsidRPr="00335DE1" w:rsidRDefault="00BC7443" w:rsidP="0057698E">
            <w:pPr>
              <w:pStyle w:val="Enonciationcontestation"/>
              <w:jc w:val="center"/>
            </w:pPr>
            <w:r w:rsidRPr="00086046">
              <w:t>Melle PETIT FLORIANE</w:t>
            </w:r>
          </w:p>
        </w:tc>
        <w:tc>
          <w:tcPr>
            <w:tcW w:w="3686" w:type="dxa"/>
            <w:shd w:val="clear" w:color="auto" w:fill="auto"/>
          </w:tcPr>
          <w:p w:rsidR="00BC7443" w:rsidRPr="00335DE1" w:rsidRDefault="00BC7443" w:rsidP="0057698E">
            <w:pPr>
              <w:pStyle w:val="Enonciationcontestation"/>
              <w:jc w:val="center"/>
            </w:pPr>
          </w:p>
        </w:tc>
        <w:tc>
          <w:tcPr>
            <w:tcW w:w="3099" w:type="dxa"/>
            <w:shd w:val="clear" w:color="auto" w:fill="auto"/>
          </w:tcPr>
          <w:p w:rsidR="00BC7443" w:rsidRPr="00335DE1" w:rsidRDefault="00BC7443" w:rsidP="0057698E">
            <w:pPr>
              <w:pStyle w:val="Enonciationcontestation"/>
              <w:jc w:val="center"/>
            </w:pPr>
            <w:r w:rsidRPr="00086046">
              <w:t>LE SYNDIC</w:t>
            </w:r>
          </w:p>
        </w:tc>
      </w:tr>
    </w:tbl>
    <w:p w:rsidR="00BC7443" w:rsidRPr="004624A9" w:rsidRDefault="00BC7443" w:rsidP="0057698E">
      <w:pPr>
        <w:pStyle w:val="Enonciationcontestation"/>
      </w:pPr>
    </w:p>
    <w:sectPr w:rsidR="00BC7443" w:rsidRPr="004624A9" w:rsidSect="00E3481B">
      <w:headerReference w:type="default" r:id="rId9"/>
      <w:footerReference w:type="even" r:id="rId10"/>
      <w:footerReference w:type="default" r:id="rId11"/>
      <w:headerReference w:type="first" r:id="rId12"/>
      <w:footerReference w:type="first" r:id="rId13"/>
      <w:pgSz w:w="11906" w:h="16838" w:code="9"/>
      <w:pgMar w:top="1418" w:right="1418" w:bottom="1418" w:left="1418" w:header="720" w:footer="45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AC2" w:rsidRDefault="00E73AC2">
      <w:r>
        <w:separator/>
      </w:r>
    </w:p>
  </w:endnote>
  <w:endnote w:type="continuationSeparator" w:id="0">
    <w:p w:rsidR="00E73AC2" w:rsidRDefault="00E73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AC2" w:rsidRDefault="00E73AC2" w:rsidP="00B3649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654E0">
      <w:rPr>
        <w:rStyle w:val="Numrodepage"/>
        <w:noProof/>
      </w:rPr>
      <w:t>14</w:t>
    </w:r>
    <w:r>
      <w:rPr>
        <w:rStyle w:val="Numrodepage"/>
      </w:rPr>
      <w:fldChar w:fldCharType="end"/>
    </w:r>
  </w:p>
  <w:p w:rsidR="00E73AC2" w:rsidRDefault="00E73AC2">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AC2" w:rsidRDefault="00E73AC2" w:rsidP="00615C6D">
    <w:pPr>
      <w:pStyle w:val="Pieddepage"/>
      <w:jc w:val="center"/>
    </w:pPr>
    <w:r>
      <w:t>Paraphes</w:t>
    </w:r>
  </w:p>
  <w:p w:rsidR="00E73AC2" w:rsidRDefault="00E73AC2" w:rsidP="00615C6D">
    <w:pPr>
      <w:pStyle w:val="Pieddepage"/>
      <w:jc w:val="right"/>
    </w:pPr>
    <w:r>
      <w:fldChar w:fldCharType="begin"/>
    </w:r>
    <w:r>
      <w:instrText xml:space="preserve"> PAGE   \* MERGEFORMAT </w:instrText>
    </w:r>
    <w:r>
      <w:fldChar w:fldCharType="separate"/>
    </w:r>
    <w:r w:rsidR="000E28BA">
      <w:rPr>
        <w:noProof/>
      </w:rPr>
      <w:t>15</w:t>
    </w:r>
    <w:r>
      <w:fldChar w:fldCharType="end"/>
    </w:r>
    <w:r>
      <w:t>/</w:t>
    </w:r>
    <w:fldSimple w:instr=" NUMPAGES   \* MERGEFORMAT ">
      <w:r w:rsidR="000E28BA">
        <w:rPr>
          <w:noProof/>
        </w:rPr>
        <w:t>15</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AC2" w:rsidRPr="009833F5" w:rsidRDefault="00E73AC2" w:rsidP="00D554C0">
    <w:pPr>
      <w:pStyle w:val="Pieddepage"/>
      <w:tabs>
        <w:tab w:val="clear" w:pos="9072"/>
      </w:tabs>
      <w:ind w:left="-1134" w:right="-99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AC2" w:rsidRDefault="00E73AC2">
      <w:r>
        <w:separator/>
      </w:r>
    </w:p>
  </w:footnote>
  <w:footnote w:type="continuationSeparator" w:id="0">
    <w:p w:rsidR="00E73AC2" w:rsidRDefault="00E73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AC2" w:rsidRDefault="00E73AC2" w:rsidP="00615C6D">
    <w:pPr>
      <w:pStyle w:val="Entete"/>
    </w:pPr>
    <w:r>
      <w:t xml:space="preserve">P.V. de l'assemblée générale </w:t>
    </w:r>
    <w:r w:rsidRPr="00086046">
      <w:rPr>
        <w:noProof/>
      </w:rPr>
      <w:t>ordinaire</w:t>
    </w:r>
    <w:r>
      <w:t xml:space="preserve"> du </w:t>
    </w:r>
    <w:r w:rsidRPr="00086046">
      <w:rPr>
        <w:noProof/>
      </w:rPr>
      <w:t>15/05/2017</w:t>
    </w:r>
    <w:r w:rsidRPr="002F0BBC">
      <w:t xml:space="preserve"> </w:t>
    </w:r>
    <w:r>
      <w:t xml:space="preserve">du syndicat de copropriétaires  </w:t>
    </w:r>
    <w:r w:rsidRPr="00086046">
      <w:rPr>
        <w:noProof/>
      </w:rPr>
      <w:t>PROMONTOIRE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AC2" w:rsidRDefault="00E73AC2" w:rsidP="009833F5">
    <w:pPr>
      <w:pStyle w:val="En-tte"/>
      <w:rPr>
        <w:szCs w:val="24"/>
        <w:lang w:val="en-GB"/>
      </w:rPr>
    </w:pPr>
  </w:p>
  <w:p w:rsidR="00E73AC2" w:rsidRDefault="00E73AC2" w:rsidP="009833F5">
    <w:pPr>
      <w:pStyle w:val="En-tte"/>
      <w:rPr>
        <w:szCs w:val="24"/>
        <w:lang w:val="en-GB"/>
      </w:rPr>
    </w:pPr>
  </w:p>
  <w:p w:rsidR="00E73AC2" w:rsidRDefault="00E73AC2" w:rsidP="009833F5">
    <w:pPr>
      <w:pStyle w:val="En-tte"/>
      <w:rPr>
        <w:szCs w:val="24"/>
        <w:lang w:val="en-GB"/>
      </w:rPr>
    </w:pPr>
  </w:p>
  <w:p w:rsidR="00E73AC2" w:rsidRDefault="00E73AC2" w:rsidP="009833F5">
    <w:pPr>
      <w:pStyle w:val="En-tte"/>
      <w:rPr>
        <w:szCs w:val="24"/>
        <w:lang w:val="en-GB"/>
      </w:rPr>
    </w:pPr>
  </w:p>
  <w:p w:rsidR="00E73AC2" w:rsidRDefault="00E73AC2" w:rsidP="009833F5">
    <w:pPr>
      <w:pStyle w:val="En-tte"/>
      <w:rPr>
        <w:szCs w:val="24"/>
        <w:lang w:val="en-GB"/>
      </w:rPr>
    </w:pPr>
  </w:p>
  <w:p w:rsidR="00E73AC2" w:rsidRPr="00E3481B" w:rsidRDefault="00E73AC2" w:rsidP="009833F5">
    <w:pPr>
      <w:pStyle w:val="En-tte"/>
      <w:rPr>
        <w:szCs w:val="24"/>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F0139"/>
    <w:multiLevelType w:val="hybridMultilevel"/>
    <w:tmpl w:val="EEEA2D9C"/>
    <w:lvl w:ilvl="0" w:tplc="E6749C24">
      <w:numFmt w:val="bullet"/>
      <w:lvlText w:val=""/>
      <w:lvlJc w:val="left"/>
      <w:pPr>
        <w:tabs>
          <w:tab w:val="num" w:pos="720"/>
        </w:tabs>
        <w:ind w:left="720" w:hanging="360"/>
      </w:pPr>
      <w:rPr>
        <w:rFonts w:ascii="Symbol" w:eastAsia="Times New Roman" w:hAnsi="Symbol" w:cs="Times New Roman" w:hint="default"/>
        <w:u w:val="no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44A526AF"/>
    <w:multiLevelType w:val="hybridMultilevel"/>
    <w:tmpl w:val="A7608388"/>
    <w:lvl w:ilvl="0" w:tplc="E6749C24">
      <w:numFmt w:val="bullet"/>
      <w:lvlText w:val=""/>
      <w:lvlJc w:val="left"/>
      <w:pPr>
        <w:tabs>
          <w:tab w:val="num" w:pos="720"/>
        </w:tabs>
        <w:ind w:left="720" w:hanging="360"/>
      </w:pPr>
      <w:rPr>
        <w:rFonts w:ascii="Symbol" w:eastAsia="Times New Roman" w:hAnsi="Symbol" w:cs="Times New Roman" w:hint="default"/>
        <w:u w:val="no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b" w:val="40"/>
  </w:docVars>
  <w:rsids>
    <w:rsidRoot w:val="008B0E1A"/>
    <w:rsid w:val="00020209"/>
    <w:rsid w:val="0002060D"/>
    <w:rsid w:val="000213B0"/>
    <w:rsid w:val="00026132"/>
    <w:rsid w:val="00026F43"/>
    <w:rsid w:val="00030739"/>
    <w:rsid w:val="000323AD"/>
    <w:rsid w:val="00051B22"/>
    <w:rsid w:val="00052FBD"/>
    <w:rsid w:val="00063675"/>
    <w:rsid w:val="00063717"/>
    <w:rsid w:val="00063D77"/>
    <w:rsid w:val="00064A54"/>
    <w:rsid w:val="00065DF9"/>
    <w:rsid w:val="00082D83"/>
    <w:rsid w:val="000856CC"/>
    <w:rsid w:val="000967D3"/>
    <w:rsid w:val="000A06AB"/>
    <w:rsid w:val="000A1705"/>
    <w:rsid w:val="000C48C0"/>
    <w:rsid w:val="000D12D7"/>
    <w:rsid w:val="000E08D5"/>
    <w:rsid w:val="000E28BA"/>
    <w:rsid w:val="000F1DE5"/>
    <w:rsid w:val="00124B58"/>
    <w:rsid w:val="00127A71"/>
    <w:rsid w:val="001347DC"/>
    <w:rsid w:val="0013606F"/>
    <w:rsid w:val="00136ECF"/>
    <w:rsid w:val="001403A3"/>
    <w:rsid w:val="0014691A"/>
    <w:rsid w:val="001500E9"/>
    <w:rsid w:val="001514EC"/>
    <w:rsid w:val="0017734E"/>
    <w:rsid w:val="001806CF"/>
    <w:rsid w:val="00184094"/>
    <w:rsid w:val="00186B07"/>
    <w:rsid w:val="00186E92"/>
    <w:rsid w:val="00187C5E"/>
    <w:rsid w:val="001900AF"/>
    <w:rsid w:val="001A4DEE"/>
    <w:rsid w:val="001A6C7F"/>
    <w:rsid w:val="001C1116"/>
    <w:rsid w:val="001C3BC9"/>
    <w:rsid w:val="001C4AA5"/>
    <w:rsid w:val="00211313"/>
    <w:rsid w:val="0022528E"/>
    <w:rsid w:val="00233DEF"/>
    <w:rsid w:val="002421E4"/>
    <w:rsid w:val="002600D1"/>
    <w:rsid w:val="00262CE7"/>
    <w:rsid w:val="002708B9"/>
    <w:rsid w:val="002762C8"/>
    <w:rsid w:val="002B47FB"/>
    <w:rsid w:val="002C06A0"/>
    <w:rsid w:val="002D0D50"/>
    <w:rsid w:val="002D5CF9"/>
    <w:rsid w:val="002E2289"/>
    <w:rsid w:val="002E261F"/>
    <w:rsid w:val="002E3B62"/>
    <w:rsid w:val="002F6405"/>
    <w:rsid w:val="002F7B69"/>
    <w:rsid w:val="00310A37"/>
    <w:rsid w:val="00314AA0"/>
    <w:rsid w:val="0032643C"/>
    <w:rsid w:val="0033236B"/>
    <w:rsid w:val="003373DB"/>
    <w:rsid w:val="00346FB9"/>
    <w:rsid w:val="00355F51"/>
    <w:rsid w:val="00360FD6"/>
    <w:rsid w:val="0036239A"/>
    <w:rsid w:val="003663EA"/>
    <w:rsid w:val="00371F4F"/>
    <w:rsid w:val="00374BC8"/>
    <w:rsid w:val="0038219A"/>
    <w:rsid w:val="00387E78"/>
    <w:rsid w:val="0039090E"/>
    <w:rsid w:val="003A0DCD"/>
    <w:rsid w:val="003A1A1E"/>
    <w:rsid w:val="003A7FAA"/>
    <w:rsid w:val="003B5C0F"/>
    <w:rsid w:val="003C724A"/>
    <w:rsid w:val="003D34C5"/>
    <w:rsid w:val="003D501E"/>
    <w:rsid w:val="003E5CFC"/>
    <w:rsid w:val="003F1235"/>
    <w:rsid w:val="00402E4E"/>
    <w:rsid w:val="0040779B"/>
    <w:rsid w:val="00411BFF"/>
    <w:rsid w:val="004217F4"/>
    <w:rsid w:val="004249B3"/>
    <w:rsid w:val="00441F7F"/>
    <w:rsid w:val="00450238"/>
    <w:rsid w:val="004517D4"/>
    <w:rsid w:val="00460C2C"/>
    <w:rsid w:val="00466999"/>
    <w:rsid w:val="00466B5C"/>
    <w:rsid w:val="00466F60"/>
    <w:rsid w:val="00475F8A"/>
    <w:rsid w:val="00477FDF"/>
    <w:rsid w:val="00492184"/>
    <w:rsid w:val="004A114F"/>
    <w:rsid w:val="004A2788"/>
    <w:rsid w:val="004A3634"/>
    <w:rsid w:val="004A7096"/>
    <w:rsid w:val="004B0E1B"/>
    <w:rsid w:val="004B18C6"/>
    <w:rsid w:val="004E6C7E"/>
    <w:rsid w:val="004F3FCB"/>
    <w:rsid w:val="005000D6"/>
    <w:rsid w:val="00505059"/>
    <w:rsid w:val="00510724"/>
    <w:rsid w:val="00510839"/>
    <w:rsid w:val="00510905"/>
    <w:rsid w:val="005256D8"/>
    <w:rsid w:val="00545392"/>
    <w:rsid w:val="00552D9B"/>
    <w:rsid w:val="00554AAB"/>
    <w:rsid w:val="0057698E"/>
    <w:rsid w:val="00577F49"/>
    <w:rsid w:val="0058242E"/>
    <w:rsid w:val="00586BE9"/>
    <w:rsid w:val="00587F08"/>
    <w:rsid w:val="005A31D2"/>
    <w:rsid w:val="005B63D1"/>
    <w:rsid w:val="005C7EFB"/>
    <w:rsid w:val="005E3D66"/>
    <w:rsid w:val="005E43C6"/>
    <w:rsid w:val="005F0991"/>
    <w:rsid w:val="00606555"/>
    <w:rsid w:val="0061115E"/>
    <w:rsid w:val="00615C6D"/>
    <w:rsid w:val="0063004D"/>
    <w:rsid w:val="00633656"/>
    <w:rsid w:val="006413D0"/>
    <w:rsid w:val="00652879"/>
    <w:rsid w:val="00656C39"/>
    <w:rsid w:val="006700F3"/>
    <w:rsid w:val="006723DF"/>
    <w:rsid w:val="00674CAC"/>
    <w:rsid w:val="00692711"/>
    <w:rsid w:val="006A0BC5"/>
    <w:rsid w:val="006A1A74"/>
    <w:rsid w:val="006A35CA"/>
    <w:rsid w:val="006C1AD4"/>
    <w:rsid w:val="006D3A4A"/>
    <w:rsid w:val="006D63F3"/>
    <w:rsid w:val="006D6922"/>
    <w:rsid w:val="006D7107"/>
    <w:rsid w:val="006E0B16"/>
    <w:rsid w:val="006F1868"/>
    <w:rsid w:val="007047F7"/>
    <w:rsid w:val="00705FA2"/>
    <w:rsid w:val="00707CDE"/>
    <w:rsid w:val="00707DC1"/>
    <w:rsid w:val="00707E64"/>
    <w:rsid w:val="0073152B"/>
    <w:rsid w:val="007333BC"/>
    <w:rsid w:val="00746828"/>
    <w:rsid w:val="0075644C"/>
    <w:rsid w:val="00763A3C"/>
    <w:rsid w:val="00764D86"/>
    <w:rsid w:val="007652EF"/>
    <w:rsid w:val="00797A86"/>
    <w:rsid w:val="007A40F8"/>
    <w:rsid w:val="007B1BF9"/>
    <w:rsid w:val="007B35E3"/>
    <w:rsid w:val="007C189C"/>
    <w:rsid w:val="007E2186"/>
    <w:rsid w:val="007E5C21"/>
    <w:rsid w:val="00802352"/>
    <w:rsid w:val="0081758E"/>
    <w:rsid w:val="00833A79"/>
    <w:rsid w:val="0084426D"/>
    <w:rsid w:val="008606B0"/>
    <w:rsid w:val="00863044"/>
    <w:rsid w:val="0089475E"/>
    <w:rsid w:val="008A3CCA"/>
    <w:rsid w:val="008A52DB"/>
    <w:rsid w:val="008B0E1A"/>
    <w:rsid w:val="008B6AEB"/>
    <w:rsid w:val="008C57EB"/>
    <w:rsid w:val="008C77F9"/>
    <w:rsid w:val="008D2B8F"/>
    <w:rsid w:val="008D3B99"/>
    <w:rsid w:val="00900BE7"/>
    <w:rsid w:val="00904E3A"/>
    <w:rsid w:val="00913A81"/>
    <w:rsid w:val="009171A7"/>
    <w:rsid w:val="0092012F"/>
    <w:rsid w:val="00931859"/>
    <w:rsid w:val="0093647C"/>
    <w:rsid w:val="00946FD8"/>
    <w:rsid w:val="00952380"/>
    <w:rsid w:val="00962E5A"/>
    <w:rsid w:val="0097498B"/>
    <w:rsid w:val="00980695"/>
    <w:rsid w:val="009833F5"/>
    <w:rsid w:val="00985F1D"/>
    <w:rsid w:val="00997AD0"/>
    <w:rsid w:val="009A1567"/>
    <w:rsid w:val="009A5862"/>
    <w:rsid w:val="009A58F3"/>
    <w:rsid w:val="009A5FDC"/>
    <w:rsid w:val="009A7226"/>
    <w:rsid w:val="009A7BF8"/>
    <w:rsid w:val="009B152E"/>
    <w:rsid w:val="009F7306"/>
    <w:rsid w:val="00A10F74"/>
    <w:rsid w:val="00A13C19"/>
    <w:rsid w:val="00A2477F"/>
    <w:rsid w:val="00A27C2C"/>
    <w:rsid w:val="00A35470"/>
    <w:rsid w:val="00A60744"/>
    <w:rsid w:val="00A634F6"/>
    <w:rsid w:val="00A70BB3"/>
    <w:rsid w:val="00A71F3C"/>
    <w:rsid w:val="00A7253F"/>
    <w:rsid w:val="00A74644"/>
    <w:rsid w:val="00AA53F8"/>
    <w:rsid w:val="00AD100F"/>
    <w:rsid w:val="00AD4810"/>
    <w:rsid w:val="00AD747B"/>
    <w:rsid w:val="00B010C2"/>
    <w:rsid w:val="00B016F0"/>
    <w:rsid w:val="00B01D37"/>
    <w:rsid w:val="00B02752"/>
    <w:rsid w:val="00B20317"/>
    <w:rsid w:val="00B3649B"/>
    <w:rsid w:val="00B52FCB"/>
    <w:rsid w:val="00B53262"/>
    <w:rsid w:val="00B53B19"/>
    <w:rsid w:val="00B81331"/>
    <w:rsid w:val="00B82EFC"/>
    <w:rsid w:val="00BA07EE"/>
    <w:rsid w:val="00BA27EF"/>
    <w:rsid w:val="00BA2E18"/>
    <w:rsid w:val="00BB21A1"/>
    <w:rsid w:val="00BC7443"/>
    <w:rsid w:val="00BF0818"/>
    <w:rsid w:val="00C021B7"/>
    <w:rsid w:val="00C06378"/>
    <w:rsid w:val="00C1048C"/>
    <w:rsid w:val="00C2249F"/>
    <w:rsid w:val="00C3456E"/>
    <w:rsid w:val="00C37FEE"/>
    <w:rsid w:val="00C45086"/>
    <w:rsid w:val="00C46BFC"/>
    <w:rsid w:val="00C52F5A"/>
    <w:rsid w:val="00C64F13"/>
    <w:rsid w:val="00C654E0"/>
    <w:rsid w:val="00C65530"/>
    <w:rsid w:val="00C73B2F"/>
    <w:rsid w:val="00C74155"/>
    <w:rsid w:val="00C803C8"/>
    <w:rsid w:val="00C86747"/>
    <w:rsid w:val="00C90822"/>
    <w:rsid w:val="00C93EF2"/>
    <w:rsid w:val="00CA2A47"/>
    <w:rsid w:val="00CA2E9E"/>
    <w:rsid w:val="00CB0497"/>
    <w:rsid w:val="00CC25E9"/>
    <w:rsid w:val="00CD2A6A"/>
    <w:rsid w:val="00CD743C"/>
    <w:rsid w:val="00CD76CF"/>
    <w:rsid w:val="00CE0AFF"/>
    <w:rsid w:val="00CE1460"/>
    <w:rsid w:val="00CE7695"/>
    <w:rsid w:val="00CF3760"/>
    <w:rsid w:val="00D05485"/>
    <w:rsid w:val="00D13D22"/>
    <w:rsid w:val="00D2474F"/>
    <w:rsid w:val="00D2488C"/>
    <w:rsid w:val="00D4659C"/>
    <w:rsid w:val="00D554C0"/>
    <w:rsid w:val="00D62205"/>
    <w:rsid w:val="00D637B9"/>
    <w:rsid w:val="00D90ABE"/>
    <w:rsid w:val="00DA0B99"/>
    <w:rsid w:val="00DA66E9"/>
    <w:rsid w:val="00DB2267"/>
    <w:rsid w:val="00DB2D94"/>
    <w:rsid w:val="00DB30E4"/>
    <w:rsid w:val="00DD1E4F"/>
    <w:rsid w:val="00DE5656"/>
    <w:rsid w:val="00E05A74"/>
    <w:rsid w:val="00E106E2"/>
    <w:rsid w:val="00E11E02"/>
    <w:rsid w:val="00E139BC"/>
    <w:rsid w:val="00E16569"/>
    <w:rsid w:val="00E2063E"/>
    <w:rsid w:val="00E26169"/>
    <w:rsid w:val="00E341B4"/>
    <w:rsid w:val="00E34370"/>
    <w:rsid w:val="00E3481B"/>
    <w:rsid w:val="00E450FB"/>
    <w:rsid w:val="00E5634A"/>
    <w:rsid w:val="00E73AC2"/>
    <w:rsid w:val="00EA34D4"/>
    <w:rsid w:val="00EA34EF"/>
    <w:rsid w:val="00ED3C29"/>
    <w:rsid w:val="00ED4A0D"/>
    <w:rsid w:val="00EE6030"/>
    <w:rsid w:val="00F00192"/>
    <w:rsid w:val="00F00B22"/>
    <w:rsid w:val="00F06E69"/>
    <w:rsid w:val="00F12A93"/>
    <w:rsid w:val="00F13A1F"/>
    <w:rsid w:val="00F15640"/>
    <w:rsid w:val="00F15F67"/>
    <w:rsid w:val="00F458CE"/>
    <w:rsid w:val="00F61E1C"/>
    <w:rsid w:val="00F8388B"/>
    <w:rsid w:val="00F943C7"/>
    <w:rsid w:val="00F97149"/>
    <w:rsid w:val="00FA1057"/>
    <w:rsid w:val="00FA106C"/>
    <w:rsid w:val="00FB4278"/>
    <w:rsid w:val="00FC1515"/>
    <w:rsid w:val="00FC1F56"/>
    <w:rsid w:val="00FC2A09"/>
    <w:rsid w:val="00FC56E0"/>
    <w:rsid w:val="00FD5565"/>
    <w:rsid w:val="00FF31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698E"/>
    <w:pPr>
      <w:jc w:val="both"/>
    </w:pPr>
  </w:style>
  <w:style w:type="paragraph" w:styleId="Titre1">
    <w:name w:val="heading 1"/>
    <w:basedOn w:val="Normal"/>
    <w:next w:val="Normal"/>
    <w:qFormat/>
    <w:pPr>
      <w:keepNext/>
      <w:jc w:val="center"/>
      <w:outlineLvl w:val="0"/>
    </w:pPr>
    <w:rPr>
      <w:b/>
      <w:sz w:val="32"/>
    </w:rPr>
  </w:style>
  <w:style w:type="paragraph" w:styleId="Titre2">
    <w:name w:val="heading 2"/>
    <w:basedOn w:val="Normal"/>
    <w:next w:val="Normal"/>
    <w:qFormat/>
    <w:pPr>
      <w:keepNext/>
      <w:outlineLvl w:val="1"/>
    </w:pPr>
    <w:rPr>
      <w:b/>
    </w:rPr>
  </w:style>
  <w:style w:type="paragraph" w:styleId="Titre3">
    <w:name w:val="heading 3"/>
    <w:basedOn w:val="Normal"/>
    <w:next w:val="Normal"/>
    <w:qFormat/>
    <w:rsid w:val="005256D8"/>
    <w:pPr>
      <w:keepNext/>
      <w:spacing w:before="240" w:after="60"/>
      <w:outlineLvl w:val="2"/>
    </w:pPr>
    <w:rPr>
      <w:rFonts w:ascii="Arial" w:hAnsi="Arial" w:cs="Arial"/>
      <w:b/>
      <w:bCs/>
      <w:sz w:val="26"/>
      <w:szCs w:val="26"/>
    </w:rPr>
  </w:style>
  <w:style w:type="paragraph" w:styleId="Titre4">
    <w:name w:val="heading 4"/>
    <w:basedOn w:val="Normal"/>
    <w:next w:val="Normal"/>
    <w:qFormat/>
    <w:rsid w:val="006D6922"/>
    <w:pPr>
      <w:keepNext/>
      <w:spacing w:before="240" w:after="60"/>
      <w:outlineLvl w:val="3"/>
    </w:pPr>
    <w:rPr>
      <w:b/>
      <w:bCs/>
      <w:sz w:val="28"/>
      <w:szCs w:val="28"/>
    </w:rPr>
  </w:style>
  <w:style w:type="paragraph" w:styleId="Titre5">
    <w:name w:val="heading 5"/>
    <w:basedOn w:val="Normal"/>
    <w:next w:val="Normal"/>
    <w:qFormat/>
    <w:rsid w:val="006D6922"/>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sz w:val="36"/>
    </w:rPr>
  </w:style>
  <w:style w:type="paragraph" w:styleId="Commentaire">
    <w:name w:val="annotation text"/>
    <w:basedOn w:val="Normal"/>
    <w:semiHidden/>
  </w:style>
  <w:style w:type="paragraph" w:styleId="En-tte">
    <w:name w:val="header"/>
    <w:basedOn w:val="Normal"/>
    <w:pPr>
      <w:tabs>
        <w:tab w:val="center" w:pos="4536"/>
        <w:tab w:val="right" w:pos="9072"/>
      </w:tabs>
    </w:pPr>
  </w:style>
  <w:style w:type="paragraph" w:styleId="Pieddepage">
    <w:name w:val="footer"/>
    <w:basedOn w:val="Normal"/>
    <w:link w:val="PieddepageCar"/>
    <w:pPr>
      <w:tabs>
        <w:tab w:val="center" w:pos="4536"/>
        <w:tab w:val="right" w:pos="9072"/>
      </w:tabs>
    </w:pPr>
  </w:style>
  <w:style w:type="character" w:styleId="Numrodepage">
    <w:name w:val="page number"/>
    <w:basedOn w:val="Policepardfaut"/>
  </w:style>
  <w:style w:type="paragraph" w:styleId="Sous-titre">
    <w:name w:val="Subtitle"/>
    <w:basedOn w:val="Normal"/>
    <w:qFormat/>
    <w:rsid w:val="0058242E"/>
    <w:pPr>
      <w:ind w:right="6236"/>
      <w:jc w:val="center"/>
    </w:pPr>
    <w:rPr>
      <w:i/>
      <w:sz w:val="16"/>
    </w:rPr>
  </w:style>
  <w:style w:type="paragraph" w:styleId="Corpsdetexte2">
    <w:name w:val="Body Text 2"/>
    <w:basedOn w:val="Normal"/>
    <w:rsid w:val="00B52FCB"/>
    <w:rPr>
      <w:sz w:val="22"/>
    </w:rPr>
  </w:style>
  <w:style w:type="paragraph" w:styleId="Corpsdetexte">
    <w:name w:val="Body Text"/>
    <w:basedOn w:val="Normal"/>
    <w:rsid w:val="00C74155"/>
    <w:pPr>
      <w:spacing w:after="120"/>
    </w:pPr>
  </w:style>
  <w:style w:type="paragraph" w:styleId="Notedefin">
    <w:name w:val="endnote text"/>
    <w:basedOn w:val="Normal"/>
    <w:semiHidden/>
    <w:rsid w:val="00C74155"/>
  </w:style>
  <w:style w:type="character" w:styleId="Appeldenotedefin">
    <w:name w:val="endnote reference"/>
    <w:semiHidden/>
    <w:rsid w:val="00C74155"/>
    <w:rPr>
      <w:vertAlign w:val="superscript"/>
    </w:rPr>
  </w:style>
  <w:style w:type="table" w:styleId="Grilledutableau">
    <w:name w:val="Table Grid"/>
    <w:basedOn w:val="TableauNormal"/>
    <w:rsid w:val="00F06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rsid w:val="006D6922"/>
    <w:pPr>
      <w:spacing w:after="120"/>
      <w:ind w:left="283"/>
    </w:pPr>
  </w:style>
  <w:style w:type="paragraph" w:styleId="Explorateurdedocuments">
    <w:name w:val="Document Map"/>
    <w:basedOn w:val="Normal"/>
    <w:semiHidden/>
    <w:rsid w:val="00E26169"/>
    <w:pPr>
      <w:shd w:val="clear" w:color="auto" w:fill="000080"/>
    </w:pPr>
    <w:rPr>
      <w:rFonts w:ascii="Tahoma" w:hAnsi="Tahoma" w:cs="Tahoma"/>
    </w:rPr>
  </w:style>
  <w:style w:type="paragraph" w:customStyle="1" w:styleId="TitrePV">
    <w:name w:val="Titre PV"/>
    <w:basedOn w:val="Normal"/>
    <w:next w:val="Normal"/>
    <w:qFormat/>
    <w:rsid w:val="0057698E"/>
    <w:pPr>
      <w:pBdr>
        <w:top w:val="double" w:sz="4" w:space="1" w:color="auto"/>
        <w:left w:val="double" w:sz="4" w:space="4" w:color="auto"/>
        <w:bottom w:val="double" w:sz="4" w:space="1" w:color="auto"/>
        <w:right w:val="double" w:sz="4" w:space="4" w:color="auto"/>
      </w:pBdr>
      <w:shd w:val="clear" w:color="auto" w:fill="E0E0E0"/>
      <w:jc w:val="center"/>
    </w:pPr>
    <w:rPr>
      <w:rFonts w:ascii="Comic Sans MS" w:hAnsi="Comic Sans MS"/>
      <w:iCs/>
      <w:caps/>
      <w:noProof/>
      <w:sz w:val="18"/>
      <w:szCs w:val="18"/>
    </w:rPr>
  </w:style>
  <w:style w:type="paragraph" w:customStyle="1" w:styleId="ExposPV">
    <w:name w:val="Exposé PV"/>
    <w:basedOn w:val="Normal"/>
    <w:link w:val="ExposPVCar"/>
    <w:qFormat/>
    <w:rsid w:val="0057698E"/>
    <w:rPr>
      <w:rFonts w:ascii="Comic Sans MS" w:hAnsi="Comic Sans MS"/>
      <w:noProof/>
    </w:rPr>
  </w:style>
  <w:style w:type="paragraph" w:customStyle="1" w:styleId="TitreRsolution">
    <w:name w:val="Titre Résolution"/>
    <w:basedOn w:val="Normal"/>
    <w:link w:val="TitreRsolutionCar"/>
    <w:qFormat/>
    <w:rsid w:val="0057698E"/>
    <w:pPr>
      <w:keepNext/>
      <w:pBdr>
        <w:top w:val="single" w:sz="4" w:space="1" w:color="auto"/>
        <w:left w:val="single" w:sz="4" w:space="4" w:color="auto"/>
        <w:bottom w:val="single" w:sz="4" w:space="1" w:color="auto"/>
        <w:right w:val="single" w:sz="4" w:space="4" w:color="auto"/>
      </w:pBdr>
      <w:shd w:val="clear" w:color="auto" w:fill="E6E6E6"/>
      <w:outlineLvl w:val="0"/>
    </w:pPr>
    <w:rPr>
      <w:rFonts w:ascii="Comic Sans MS" w:hAnsi="Comic Sans MS"/>
      <w:b/>
      <w:sz w:val="22"/>
    </w:rPr>
  </w:style>
  <w:style w:type="character" w:customStyle="1" w:styleId="ExposPVCar">
    <w:name w:val="Exposé PV Car"/>
    <w:link w:val="ExposPV"/>
    <w:rsid w:val="0057698E"/>
    <w:rPr>
      <w:rFonts w:ascii="Comic Sans MS" w:hAnsi="Comic Sans MS"/>
      <w:noProof/>
      <w:lang w:val="fr-FR" w:eastAsia="fr-FR" w:bidi="ar-SA"/>
    </w:rPr>
  </w:style>
  <w:style w:type="paragraph" w:customStyle="1" w:styleId="ConditionMajorit">
    <w:name w:val="Condition Majorité"/>
    <w:basedOn w:val="Normal"/>
    <w:link w:val="ConditionMajoritCar"/>
    <w:qFormat/>
    <w:rsid w:val="0057698E"/>
    <w:pPr>
      <w:keepNext/>
    </w:pPr>
    <w:rPr>
      <w:rFonts w:ascii="Comic Sans MS" w:hAnsi="Comic Sans MS" w:cs="Arial"/>
      <w:i/>
      <w:sz w:val="16"/>
      <w:szCs w:val="16"/>
    </w:rPr>
  </w:style>
  <w:style w:type="character" w:customStyle="1" w:styleId="TitreRsolutionCar">
    <w:name w:val="Titre Résolution Car"/>
    <w:link w:val="TitreRsolution"/>
    <w:rsid w:val="0057698E"/>
    <w:rPr>
      <w:rFonts w:ascii="Comic Sans MS" w:hAnsi="Comic Sans MS"/>
      <w:b/>
      <w:sz w:val="22"/>
      <w:lang w:val="fr-FR" w:eastAsia="fr-FR" w:bidi="ar-SA"/>
    </w:rPr>
  </w:style>
  <w:style w:type="paragraph" w:customStyle="1" w:styleId="Textersolution">
    <w:name w:val="Texte résolution"/>
    <w:basedOn w:val="Normal"/>
    <w:link w:val="TextersolutionCar"/>
    <w:qFormat/>
    <w:rsid w:val="0057698E"/>
    <w:rPr>
      <w:rFonts w:ascii="Comic Sans MS" w:hAnsi="Comic Sans MS"/>
      <w:i/>
      <w:sz w:val="18"/>
    </w:rPr>
  </w:style>
  <w:style w:type="character" w:customStyle="1" w:styleId="ConditionMajoritCar">
    <w:name w:val="Condition Majorité Car"/>
    <w:link w:val="ConditionMajorit"/>
    <w:rsid w:val="0057698E"/>
    <w:rPr>
      <w:rFonts w:ascii="Comic Sans MS" w:hAnsi="Comic Sans MS" w:cs="Arial"/>
      <w:i/>
      <w:sz w:val="16"/>
      <w:szCs w:val="16"/>
      <w:lang w:val="fr-FR" w:eastAsia="fr-FR" w:bidi="ar-SA"/>
    </w:rPr>
  </w:style>
  <w:style w:type="paragraph" w:customStyle="1" w:styleId="DpartArrive">
    <w:name w:val="Départ/Arrivée"/>
    <w:basedOn w:val="Normal"/>
    <w:link w:val="DpartArriveCar"/>
    <w:qFormat/>
    <w:rsid w:val="0057698E"/>
    <w:rPr>
      <w:rFonts w:ascii="Comic Sans MS" w:hAnsi="Comic Sans MS" w:cs="Arial"/>
      <w:i/>
      <w:sz w:val="18"/>
    </w:rPr>
  </w:style>
  <w:style w:type="character" w:customStyle="1" w:styleId="TextersolutionCar">
    <w:name w:val="Texte résolution Car"/>
    <w:link w:val="Textersolution"/>
    <w:rsid w:val="0057698E"/>
    <w:rPr>
      <w:rFonts w:ascii="Comic Sans MS" w:hAnsi="Comic Sans MS"/>
      <w:i/>
      <w:sz w:val="18"/>
      <w:lang w:val="fr-FR" w:eastAsia="fr-FR" w:bidi="ar-SA"/>
    </w:rPr>
  </w:style>
  <w:style w:type="paragraph" w:customStyle="1" w:styleId="Votelight">
    <w:name w:val="Vote light"/>
    <w:link w:val="VotelightCar"/>
    <w:qFormat/>
    <w:rsid w:val="0057698E"/>
    <w:rPr>
      <w:rFonts w:ascii="Comic Sans MS" w:hAnsi="Comic Sans MS" w:cs="Arial"/>
      <w:i/>
      <w:sz w:val="18"/>
    </w:rPr>
  </w:style>
  <w:style w:type="character" w:customStyle="1" w:styleId="DpartArriveCar">
    <w:name w:val="Départ/Arrivée Car"/>
    <w:link w:val="DpartArrive"/>
    <w:rsid w:val="0057698E"/>
    <w:rPr>
      <w:rFonts w:ascii="Comic Sans MS" w:hAnsi="Comic Sans MS" w:cs="Arial"/>
      <w:i/>
      <w:sz w:val="18"/>
      <w:lang w:val="fr-FR" w:eastAsia="fr-FR" w:bidi="ar-SA"/>
    </w:rPr>
  </w:style>
  <w:style w:type="paragraph" w:customStyle="1" w:styleId="Votegras">
    <w:name w:val="Vote gras"/>
    <w:basedOn w:val="Normal"/>
    <w:next w:val="Votelight"/>
    <w:link w:val="VotegrasCar"/>
    <w:qFormat/>
    <w:rsid w:val="0057698E"/>
    <w:rPr>
      <w:rFonts w:ascii="Comic Sans MS" w:hAnsi="Comic Sans MS"/>
      <w:b/>
      <w:sz w:val="18"/>
    </w:rPr>
  </w:style>
  <w:style w:type="character" w:customStyle="1" w:styleId="VotelightCar">
    <w:name w:val="Vote light Car"/>
    <w:link w:val="Votelight"/>
    <w:rsid w:val="0057698E"/>
    <w:rPr>
      <w:rFonts w:ascii="Comic Sans MS" w:hAnsi="Comic Sans MS" w:cs="Arial"/>
      <w:i/>
      <w:sz w:val="18"/>
      <w:lang w:val="fr-FR" w:eastAsia="fr-FR" w:bidi="ar-SA"/>
    </w:rPr>
  </w:style>
  <w:style w:type="character" w:customStyle="1" w:styleId="VotegrasCar">
    <w:name w:val="Vote gras Car"/>
    <w:link w:val="Votegras"/>
    <w:rsid w:val="0057698E"/>
    <w:rPr>
      <w:rFonts w:ascii="Comic Sans MS" w:hAnsi="Comic Sans MS"/>
      <w:b/>
      <w:sz w:val="18"/>
      <w:lang w:val="fr-FR" w:eastAsia="fr-FR" w:bidi="ar-SA"/>
    </w:rPr>
  </w:style>
  <w:style w:type="paragraph" w:customStyle="1" w:styleId="Listevotants">
    <w:name w:val="Liste votants"/>
    <w:basedOn w:val="Normal"/>
    <w:link w:val="ListevotantsCar"/>
    <w:qFormat/>
    <w:rsid w:val="0057698E"/>
    <w:rPr>
      <w:rFonts w:ascii="Comic Sans MS" w:hAnsi="Comic Sans MS" w:cs="Arial"/>
      <w:i/>
      <w:sz w:val="16"/>
      <w:szCs w:val="18"/>
    </w:rPr>
  </w:style>
  <w:style w:type="character" w:customStyle="1" w:styleId="ListevotantsCar">
    <w:name w:val="Liste votants Car"/>
    <w:link w:val="Listevotants"/>
    <w:rsid w:val="0057698E"/>
    <w:rPr>
      <w:rFonts w:ascii="Comic Sans MS" w:hAnsi="Comic Sans MS" w:cs="Arial"/>
      <w:i/>
      <w:sz w:val="16"/>
      <w:szCs w:val="18"/>
      <w:lang w:val="fr-FR" w:eastAsia="fr-FR" w:bidi="ar-SA"/>
    </w:rPr>
  </w:style>
  <w:style w:type="paragraph" w:customStyle="1" w:styleId="Titressignataires">
    <w:name w:val="Titres signataires"/>
    <w:basedOn w:val="Normal"/>
    <w:link w:val="TitressignatairesCar"/>
    <w:qFormat/>
    <w:rsid w:val="0057698E"/>
    <w:pPr>
      <w:jc w:val="center"/>
    </w:pPr>
    <w:rPr>
      <w:rFonts w:ascii="Comic Sans MS" w:hAnsi="Comic Sans MS"/>
      <w:b/>
      <w:bCs/>
      <w:noProof/>
    </w:rPr>
  </w:style>
  <w:style w:type="paragraph" w:customStyle="1" w:styleId="Signataires">
    <w:name w:val="Signataires"/>
    <w:basedOn w:val="Normal"/>
    <w:link w:val="SignatairesCar"/>
    <w:qFormat/>
    <w:rsid w:val="0057698E"/>
    <w:pPr>
      <w:jc w:val="center"/>
    </w:pPr>
    <w:rPr>
      <w:rFonts w:ascii="Comic Sans MS" w:hAnsi="Comic Sans MS"/>
    </w:rPr>
  </w:style>
  <w:style w:type="character" w:customStyle="1" w:styleId="TitressignatairesCar">
    <w:name w:val="Titres signataires Car"/>
    <w:link w:val="Titressignataires"/>
    <w:rsid w:val="0057698E"/>
    <w:rPr>
      <w:rFonts w:ascii="Comic Sans MS" w:hAnsi="Comic Sans MS"/>
      <w:b/>
      <w:bCs/>
      <w:noProof/>
      <w:lang w:val="fr-FR" w:eastAsia="fr-FR" w:bidi="ar-SA"/>
    </w:rPr>
  </w:style>
  <w:style w:type="paragraph" w:customStyle="1" w:styleId="Enonciationcontestation">
    <w:name w:val="Enonciation contestation"/>
    <w:basedOn w:val="Normal"/>
    <w:link w:val="EnonciationcontestationCar"/>
    <w:qFormat/>
    <w:rsid w:val="0057698E"/>
    <w:rPr>
      <w:rFonts w:ascii="Comic Sans MS" w:hAnsi="Comic Sans MS"/>
      <w:noProof/>
      <w:sz w:val="18"/>
      <w:szCs w:val="18"/>
    </w:rPr>
  </w:style>
  <w:style w:type="character" w:customStyle="1" w:styleId="SignatairesCar">
    <w:name w:val="Signataires Car"/>
    <w:link w:val="Signataires"/>
    <w:rsid w:val="0057698E"/>
    <w:rPr>
      <w:rFonts w:ascii="Comic Sans MS" w:hAnsi="Comic Sans MS"/>
      <w:lang w:val="fr-FR" w:eastAsia="fr-FR" w:bidi="ar-SA"/>
    </w:rPr>
  </w:style>
  <w:style w:type="character" w:customStyle="1" w:styleId="EnonciationcontestationCar">
    <w:name w:val="Enonciation contestation Car"/>
    <w:link w:val="Enonciationcontestation"/>
    <w:rsid w:val="0057698E"/>
    <w:rPr>
      <w:rFonts w:ascii="Comic Sans MS" w:hAnsi="Comic Sans MS"/>
      <w:noProof/>
      <w:sz w:val="18"/>
      <w:szCs w:val="18"/>
      <w:lang w:val="fr-FR" w:eastAsia="fr-FR" w:bidi="ar-SA"/>
    </w:rPr>
  </w:style>
  <w:style w:type="paragraph" w:customStyle="1" w:styleId="Entete">
    <w:name w:val="Entete"/>
    <w:basedOn w:val="En-tte"/>
    <w:link w:val="EnteteCar"/>
    <w:qFormat/>
    <w:rsid w:val="00615C6D"/>
    <w:pPr>
      <w:jc w:val="center"/>
    </w:pPr>
    <w:rPr>
      <w:rFonts w:ascii="Comic Sans MS" w:hAnsi="Comic Sans MS"/>
      <w:sz w:val="16"/>
    </w:rPr>
  </w:style>
  <w:style w:type="character" w:customStyle="1" w:styleId="EnteteCar">
    <w:name w:val="Entete Car"/>
    <w:link w:val="Entete"/>
    <w:rsid w:val="00615C6D"/>
    <w:rPr>
      <w:rFonts w:ascii="Comic Sans MS" w:hAnsi="Comic Sans MS"/>
      <w:sz w:val="16"/>
      <w:lang w:val="fr-FR" w:eastAsia="fr-FR" w:bidi="ar-SA"/>
    </w:rPr>
  </w:style>
  <w:style w:type="character" w:customStyle="1" w:styleId="PieddepageCar">
    <w:name w:val="Pied de page Car"/>
    <w:link w:val="Pieddepage"/>
    <w:rsid w:val="00615C6D"/>
    <w:rPr>
      <w:lang w:val="fr-FR" w:eastAsia="fr-FR" w:bidi="ar-SA"/>
    </w:rPr>
  </w:style>
  <w:style w:type="paragraph" w:styleId="Textedebulles">
    <w:name w:val="Balloon Text"/>
    <w:basedOn w:val="Normal"/>
    <w:link w:val="TextedebullesCar"/>
    <w:rsid w:val="00184094"/>
    <w:rPr>
      <w:rFonts w:ascii="Tahoma" w:hAnsi="Tahoma" w:cs="Tahoma"/>
      <w:sz w:val="16"/>
      <w:szCs w:val="16"/>
    </w:rPr>
  </w:style>
  <w:style w:type="character" w:customStyle="1" w:styleId="TextedebullesCar">
    <w:name w:val="Texte de bulles Car"/>
    <w:link w:val="Textedebulles"/>
    <w:rsid w:val="001840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698E"/>
    <w:pPr>
      <w:jc w:val="both"/>
    </w:pPr>
  </w:style>
  <w:style w:type="paragraph" w:styleId="Titre1">
    <w:name w:val="heading 1"/>
    <w:basedOn w:val="Normal"/>
    <w:next w:val="Normal"/>
    <w:qFormat/>
    <w:pPr>
      <w:keepNext/>
      <w:jc w:val="center"/>
      <w:outlineLvl w:val="0"/>
    </w:pPr>
    <w:rPr>
      <w:b/>
      <w:sz w:val="32"/>
    </w:rPr>
  </w:style>
  <w:style w:type="paragraph" w:styleId="Titre2">
    <w:name w:val="heading 2"/>
    <w:basedOn w:val="Normal"/>
    <w:next w:val="Normal"/>
    <w:qFormat/>
    <w:pPr>
      <w:keepNext/>
      <w:outlineLvl w:val="1"/>
    </w:pPr>
    <w:rPr>
      <w:b/>
    </w:rPr>
  </w:style>
  <w:style w:type="paragraph" w:styleId="Titre3">
    <w:name w:val="heading 3"/>
    <w:basedOn w:val="Normal"/>
    <w:next w:val="Normal"/>
    <w:qFormat/>
    <w:rsid w:val="005256D8"/>
    <w:pPr>
      <w:keepNext/>
      <w:spacing w:before="240" w:after="60"/>
      <w:outlineLvl w:val="2"/>
    </w:pPr>
    <w:rPr>
      <w:rFonts w:ascii="Arial" w:hAnsi="Arial" w:cs="Arial"/>
      <w:b/>
      <w:bCs/>
      <w:sz w:val="26"/>
      <w:szCs w:val="26"/>
    </w:rPr>
  </w:style>
  <w:style w:type="paragraph" w:styleId="Titre4">
    <w:name w:val="heading 4"/>
    <w:basedOn w:val="Normal"/>
    <w:next w:val="Normal"/>
    <w:qFormat/>
    <w:rsid w:val="006D6922"/>
    <w:pPr>
      <w:keepNext/>
      <w:spacing w:before="240" w:after="60"/>
      <w:outlineLvl w:val="3"/>
    </w:pPr>
    <w:rPr>
      <w:b/>
      <w:bCs/>
      <w:sz w:val="28"/>
      <w:szCs w:val="28"/>
    </w:rPr>
  </w:style>
  <w:style w:type="paragraph" w:styleId="Titre5">
    <w:name w:val="heading 5"/>
    <w:basedOn w:val="Normal"/>
    <w:next w:val="Normal"/>
    <w:qFormat/>
    <w:rsid w:val="006D6922"/>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sz w:val="36"/>
    </w:rPr>
  </w:style>
  <w:style w:type="paragraph" w:styleId="Commentaire">
    <w:name w:val="annotation text"/>
    <w:basedOn w:val="Normal"/>
    <w:semiHidden/>
  </w:style>
  <w:style w:type="paragraph" w:styleId="En-tte">
    <w:name w:val="header"/>
    <w:basedOn w:val="Normal"/>
    <w:pPr>
      <w:tabs>
        <w:tab w:val="center" w:pos="4536"/>
        <w:tab w:val="right" w:pos="9072"/>
      </w:tabs>
    </w:pPr>
  </w:style>
  <w:style w:type="paragraph" w:styleId="Pieddepage">
    <w:name w:val="footer"/>
    <w:basedOn w:val="Normal"/>
    <w:link w:val="PieddepageCar"/>
    <w:pPr>
      <w:tabs>
        <w:tab w:val="center" w:pos="4536"/>
        <w:tab w:val="right" w:pos="9072"/>
      </w:tabs>
    </w:pPr>
  </w:style>
  <w:style w:type="character" w:styleId="Numrodepage">
    <w:name w:val="page number"/>
    <w:basedOn w:val="Policepardfaut"/>
  </w:style>
  <w:style w:type="paragraph" w:styleId="Sous-titre">
    <w:name w:val="Subtitle"/>
    <w:basedOn w:val="Normal"/>
    <w:qFormat/>
    <w:rsid w:val="0058242E"/>
    <w:pPr>
      <w:ind w:right="6236"/>
      <w:jc w:val="center"/>
    </w:pPr>
    <w:rPr>
      <w:i/>
      <w:sz w:val="16"/>
    </w:rPr>
  </w:style>
  <w:style w:type="paragraph" w:styleId="Corpsdetexte2">
    <w:name w:val="Body Text 2"/>
    <w:basedOn w:val="Normal"/>
    <w:rsid w:val="00B52FCB"/>
    <w:rPr>
      <w:sz w:val="22"/>
    </w:rPr>
  </w:style>
  <w:style w:type="paragraph" w:styleId="Corpsdetexte">
    <w:name w:val="Body Text"/>
    <w:basedOn w:val="Normal"/>
    <w:rsid w:val="00C74155"/>
    <w:pPr>
      <w:spacing w:after="120"/>
    </w:pPr>
  </w:style>
  <w:style w:type="paragraph" w:styleId="Notedefin">
    <w:name w:val="endnote text"/>
    <w:basedOn w:val="Normal"/>
    <w:semiHidden/>
    <w:rsid w:val="00C74155"/>
  </w:style>
  <w:style w:type="character" w:styleId="Appeldenotedefin">
    <w:name w:val="endnote reference"/>
    <w:semiHidden/>
    <w:rsid w:val="00C74155"/>
    <w:rPr>
      <w:vertAlign w:val="superscript"/>
    </w:rPr>
  </w:style>
  <w:style w:type="table" w:styleId="Grilledutableau">
    <w:name w:val="Table Grid"/>
    <w:basedOn w:val="TableauNormal"/>
    <w:rsid w:val="00F06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rsid w:val="006D6922"/>
    <w:pPr>
      <w:spacing w:after="120"/>
      <w:ind w:left="283"/>
    </w:pPr>
  </w:style>
  <w:style w:type="paragraph" w:styleId="Explorateurdedocuments">
    <w:name w:val="Document Map"/>
    <w:basedOn w:val="Normal"/>
    <w:semiHidden/>
    <w:rsid w:val="00E26169"/>
    <w:pPr>
      <w:shd w:val="clear" w:color="auto" w:fill="000080"/>
    </w:pPr>
    <w:rPr>
      <w:rFonts w:ascii="Tahoma" w:hAnsi="Tahoma" w:cs="Tahoma"/>
    </w:rPr>
  </w:style>
  <w:style w:type="paragraph" w:customStyle="1" w:styleId="TitrePV">
    <w:name w:val="Titre PV"/>
    <w:basedOn w:val="Normal"/>
    <w:next w:val="Normal"/>
    <w:qFormat/>
    <w:rsid w:val="0057698E"/>
    <w:pPr>
      <w:pBdr>
        <w:top w:val="double" w:sz="4" w:space="1" w:color="auto"/>
        <w:left w:val="double" w:sz="4" w:space="4" w:color="auto"/>
        <w:bottom w:val="double" w:sz="4" w:space="1" w:color="auto"/>
        <w:right w:val="double" w:sz="4" w:space="4" w:color="auto"/>
      </w:pBdr>
      <w:shd w:val="clear" w:color="auto" w:fill="E0E0E0"/>
      <w:jc w:val="center"/>
    </w:pPr>
    <w:rPr>
      <w:rFonts w:ascii="Comic Sans MS" w:hAnsi="Comic Sans MS"/>
      <w:iCs/>
      <w:caps/>
      <w:noProof/>
      <w:sz w:val="18"/>
      <w:szCs w:val="18"/>
    </w:rPr>
  </w:style>
  <w:style w:type="paragraph" w:customStyle="1" w:styleId="ExposPV">
    <w:name w:val="Exposé PV"/>
    <w:basedOn w:val="Normal"/>
    <w:link w:val="ExposPVCar"/>
    <w:qFormat/>
    <w:rsid w:val="0057698E"/>
    <w:rPr>
      <w:rFonts w:ascii="Comic Sans MS" w:hAnsi="Comic Sans MS"/>
      <w:noProof/>
    </w:rPr>
  </w:style>
  <w:style w:type="paragraph" w:customStyle="1" w:styleId="TitreRsolution">
    <w:name w:val="Titre Résolution"/>
    <w:basedOn w:val="Normal"/>
    <w:link w:val="TitreRsolutionCar"/>
    <w:qFormat/>
    <w:rsid w:val="0057698E"/>
    <w:pPr>
      <w:keepNext/>
      <w:pBdr>
        <w:top w:val="single" w:sz="4" w:space="1" w:color="auto"/>
        <w:left w:val="single" w:sz="4" w:space="4" w:color="auto"/>
        <w:bottom w:val="single" w:sz="4" w:space="1" w:color="auto"/>
        <w:right w:val="single" w:sz="4" w:space="4" w:color="auto"/>
      </w:pBdr>
      <w:shd w:val="clear" w:color="auto" w:fill="E6E6E6"/>
      <w:outlineLvl w:val="0"/>
    </w:pPr>
    <w:rPr>
      <w:rFonts w:ascii="Comic Sans MS" w:hAnsi="Comic Sans MS"/>
      <w:b/>
      <w:sz w:val="22"/>
    </w:rPr>
  </w:style>
  <w:style w:type="character" w:customStyle="1" w:styleId="ExposPVCar">
    <w:name w:val="Exposé PV Car"/>
    <w:link w:val="ExposPV"/>
    <w:rsid w:val="0057698E"/>
    <w:rPr>
      <w:rFonts w:ascii="Comic Sans MS" w:hAnsi="Comic Sans MS"/>
      <w:noProof/>
      <w:lang w:val="fr-FR" w:eastAsia="fr-FR" w:bidi="ar-SA"/>
    </w:rPr>
  </w:style>
  <w:style w:type="paragraph" w:customStyle="1" w:styleId="ConditionMajorit">
    <w:name w:val="Condition Majorité"/>
    <w:basedOn w:val="Normal"/>
    <w:link w:val="ConditionMajoritCar"/>
    <w:qFormat/>
    <w:rsid w:val="0057698E"/>
    <w:pPr>
      <w:keepNext/>
    </w:pPr>
    <w:rPr>
      <w:rFonts w:ascii="Comic Sans MS" w:hAnsi="Comic Sans MS" w:cs="Arial"/>
      <w:i/>
      <w:sz w:val="16"/>
      <w:szCs w:val="16"/>
    </w:rPr>
  </w:style>
  <w:style w:type="character" w:customStyle="1" w:styleId="TitreRsolutionCar">
    <w:name w:val="Titre Résolution Car"/>
    <w:link w:val="TitreRsolution"/>
    <w:rsid w:val="0057698E"/>
    <w:rPr>
      <w:rFonts w:ascii="Comic Sans MS" w:hAnsi="Comic Sans MS"/>
      <w:b/>
      <w:sz w:val="22"/>
      <w:lang w:val="fr-FR" w:eastAsia="fr-FR" w:bidi="ar-SA"/>
    </w:rPr>
  </w:style>
  <w:style w:type="paragraph" w:customStyle="1" w:styleId="Textersolution">
    <w:name w:val="Texte résolution"/>
    <w:basedOn w:val="Normal"/>
    <w:link w:val="TextersolutionCar"/>
    <w:qFormat/>
    <w:rsid w:val="0057698E"/>
    <w:rPr>
      <w:rFonts w:ascii="Comic Sans MS" w:hAnsi="Comic Sans MS"/>
      <w:i/>
      <w:sz w:val="18"/>
    </w:rPr>
  </w:style>
  <w:style w:type="character" w:customStyle="1" w:styleId="ConditionMajoritCar">
    <w:name w:val="Condition Majorité Car"/>
    <w:link w:val="ConditionMajorit"/>
    <w:rsid w:val="0057698E"/>
    <w:rPr>
      <w:rFonts w:ascii="Comic Sans MS" w:hAnsi="Comic Sans MS" w:cs="Arial"/>
      <w:i/>
      <w:sz w:val="16"/>
      <w:szCs w:val="16"/>
      <w:lang w:val="fr-FR" w:eastAsia="fr-FR" w:bidi="ar-SA"/>
    </w:rPr>
  </w:style>
  <w:style w:type="paragraph" w:customStyle="1" w:styleId="DpartArrive">
    <w:name w:val="Départ/Arrivée"/>
    <w:basedOn w:val="Normal"/>
    <w:link w:val="DpartArriveCar"/>
    <w:qFormat/>
    <w:rsid w:val="0057698E"/>
    <w:rPr>
      <w:rFonts w:ascii="Comic Sans MS" w:hAnsi="Comic Sans MS" w:cs="Arial"/>
      <w:i/>
      <w:sz w:val="18"/>
    </w:rPr>
  </w:style>
  <w:style w:type="character" w:customStyle="1" w:styleId="TextersolutionCar">
    <w:name w:val="Texte résolution Car"/>
    <w:link w:val="Textersolution"/>
    <w:rsid w:val="0057698E"/>
    <w:rPr>
      <w:rFonts w:ascii="Comic Sans MS" w:hAnsi="Comic Sans MS"/>
      <w:i/>
      <w:sz w:val="18"/>
      <w:lang w:val="fr-FR" w:eastAsia="fr-FR" w:bidi="ar-SA"/>
    </w:rPr>
  </w:style>
  <w:style w:type="paragraph" w:customStyle="1" w:styleId="Votelight">
    <w:name w:val="Vote light"/>
    <w:link w:val="VotelightCar"/>
    <w:qFormat/>
    <w:rsid w:val="0057698E"/>
    <w:rPr>
      <w:rFonts w:ascii="Comic Sans MS" w:hAnsi="Comic Sans MS" w:cs="Arial"/>
      <w:i/>
      <w:sz w:val="18"/>
    </w:rPr>
  </w:style>
  <w:style w:type="character" w:customStyle="1" w:styleId="DpartArriveCar">
    <w:name w:val="Départ/Arrivée Car"/>
    <w:link w:val="DpartArrive"/>
    <w:rsid w:val="0057698E"/>
    <w:rPr>
      <w:rFonts w:ascii="Comic Sans MS" w:hAnsi="Comic Sans MS" w:cs="Arial"/>
      <w:i/>
      <w:sz w:val="18"/>
      <w:lang w:val="fr-FR" w:eastAsia="fr-FR" w:bidi="ar-SA"/>
    </w:rPr>
  </w:style>
  <w:style w:type="paragraph" w:customStyle="1" w:styleId="Votegras">
    <w:name w:val="Vote gras"/>
    <w:basedOn w:val="Normal"/>
    <w:next w:val="Votelight"/>
    <w:link w:val="VotegrasCar"/>
    <w:qFormat/>
    <w:rsid w:val="0057698E"/>
    <w:rPr>
      <w:rFonts w:ascii="Comic Sans MS" w:hAnsi="Comic Sans MS"/>
      <w:b/>
      <w:sz w:val="18"/>
    </w:rPr>
  </w:style>
  <w:style w:type="character" w:customStyle="1" w:styleId="VotelightCar">
    <w:name w:val="Vote light Car"/>
    <w:link w:val="Votelight"/>
    <w:rsid w:val="0057698E"/>
    <w:rPr>
      <w:rFonts w:ascii="Comic Sans MS" w:hAnsi="Comic Sans MS" w:cs="Arial"/>
      <w:i/>
      <w:sz w:val="18"/>
      <w:lang w:val="fr-FR" w:eastAsia="fr-FR" w:bidi="ar-SA"/>
    </w:rPr>
  </w:style>
  <w:style w:type="character" w:customStyle="1" w:styleId="VotegrasCar">
    <w:name w:val="Vote gras Car"/>
    <w:link w:val="Votegras"/>
    <w:rsid w:val="0057698E"/>
    <w:rPr>
      <w:rFonts w:ascii="Comic Sans MS" w:hAnsi="Comic Sans MS"/>
      <w:b/>
      <w:sz w:val="18"/>
      <w:lang w:val="fr-FR" w:eastAsia="fr-FR" w:bidi="ar-SA"/>
    </w:rPr>
  </w:style>
  <w:style w:type="paragraph" w:customStyle="1" w:styleId="Listevotants">
    <w:name w:val="Liste votants"/>
    <w:basedOn w:val="Normal"/>
    <w:link w:val="ListevotantsCar"/>
    <w:qFormat/>
    <w:rsid w:val="0057698E"/>
    <w:rPr>
      <w:rFonts w:ascii="Comic Sans MS" w:hAnsi="Comic Sans MS" w:cs="Arial"/>
      <w:i/>
      <w:sz w:val="16"/>
      <w:szCs w:val="18"/>
    </w:rPr>
  </w:style>
  <w:style w:type="character" w:customStyle="1" w:styleId="ListevotantsCar">
    <w:name w:val="Liste votants Car"/>
    <w:link w:val="Listevotants"/>
    <w:rsid w:val="0057698E"/>
    <w:rPr>
      <w:rFonts w:ascii="Comic Sans MS" w:hAnsi="Comic Sans MS" w:cs="Arial"/>
      <w:i/>
      <w:sz w:val="16"/>
      <w:szCs w:val="18"/>
      <w:lang w:val="fr-FR" w:eastAsia="fr-FR" w:bidi="ar-SA"/>
    </w:rPr>
  </w:style>
  <w:style w:type="paragraph" w:customStyle="1" w:styleId="Titressignataires">
    <w:name w:val="Titres signataires"/>
    <w:basedOn w:val="Normal"/>
    <w:link w:val="TitressignatairesCar"/>
    <w:qFormat/>
    <w:rsid w:val="0057698E"/>
    <w:pPr>
      <w:jc w:val="center"/>
    </w:pPr>
    <w:rPr>
      <w:rFonts w:ascii="Comic Sans MS" w:hAnsi="Comic Sans MS"/>
      <w:b/>
      <w:bCs/>
      <w:noProof/>
    </w:rPr>
  </w:style>
  <w:style w:type="paragraph" w:customStyle="1" w:styleId="Signataires">
    <w:name w:val="Signataires"/>
    <w:basedOn w:val="Normal"/>
    <w:link w:val="SignatairesCar"/>
    <w:qFormat/>
    <w:rsid w:val="0057698E"/>
    <w:pPr>
      <w:jc w:val="center"/>
    </w:pPr>
    <w:rPr>
      <w:rFonts w:ascii="Comic Sans MS" w:hAnsi="Comic Sans MS"/>
    </w:rPr>
  </w:style>
  <w:style w:type="character" w:customStyle="1" w:styleId="TitressignatairesCar">
    <w:name w:val="Titres signataires Car"/>
    <w:link w:val="Titressignataires"/>
    <w:rsid w:val="0057698E"/>
    <w:rPr>
      <w:rFonts w:ascii="Comic Sans MS" w:hAnsi="Comic Sans MS"/>
      <w:b/>
      <w:bCs/>
      <w:noProof/>
      <w:lang w:val="fr-FR" w:eastAsia="fr-FR" w:bidi="ar-SA"/>
    </w:rPr>
  </w:style>
  <w:style w:type="paragraph" w:customStyle="1" w:styleId="Enonciationcontestation">
    <w:name w:val="Enonciation contestation"/>
    <w:basedOn w:val="Normal"/>
    <w:link w:val="EnonciationcontestationCar"/>
    <w:qFormat/>
    <w:rsid w:val="0057698E"/>
    <w:rPr>
      <w:rFonts w:ascii="Comic Sans MS" w:hAnsi="Comic Sans MS"/>
      <w:noProof/>
      <w:sz w:val="18"/>
      <w:szCs w:val="18"/>
    </w:rPr>
  </w:style>
  <w:style w:type="character" w:customStyle="1" w:styleId="SignatairesCar">
    <w:name w:val="Signataires Car"/>
    <w:link w:val="Signataires"/>
    <w:rsid w:val="0057698E"/>
    <w:rPr>
      <w:rFonts w:ascii="Comic Sans MS" w:hAnsi="Comic Sans MS"/>
      <w:lang w:val="fr-FR" w:eastAsia="fr-FR" w:bidi="ar-SA"/>
    </w:rPr>
  </w:style>
  <w:style w:type="character" w:customStyle="1" w:styleId="EnonciationcontestationCar">
    <w:name w:val="Enonciation contestation Car"/>
    <w:link w:val="Enonciationcontestation"/>
    <w:rsid w:val="0057698E"/>
    <w:rPr>
      <w:rFonts w:ascii="Comic Sans MS" w:hAnsi="Comic Sans MS"/>
      <w:noProof/>
      <w:sz w:val="18"/>
      <w:szCs w:val="18"/>
      <w:lang w:val="fr-FR" w:eastAsia="fr-FR" w:bidi="ar-SA"/>
    </w:rPr>
  </w:style>
  <w:style w:type="paragraph" w:customStyle="1" w:styleId="Entete">
    <w:name w:val="Entete"/>
    <w:basedOn w:val="En-tte"/>
    <w:link w:val="EnteteCar"/>
    <w:qFormat/>
    <w:rsid w:val="00615C6D"/>
    <w:pPr>
      <w:jc w:val="center"/>
    </w:pPr>
    <w:rPr>
      <w:rFonts w:ascii="Comic Sans MS" w:hAnsi="Comic Sans MS"/>
      <w:sz w:val="16"/>
    </w:rPr>
  </w:style>
  <w:style w:type="character" w:customStyle="1" w:styleId="EnteteCar">
    <w:name w:val="Entete Car"/>
    <w:link w:val="Entete"/>
    <w:rsid w:val="00615C6D"/>
    <w:rPr>
      <w:rFonts w:ascii="Comic Sans MS" w:hAnsi="Comic Sans MS"/>
      <w:sz w:val="16"/>
      <w:lang w:val="fr-FR" w:eastAsia="fr-FR" w:bidi="ar-SA"/>
    </w:rPr>
  </w:style>
  <w:style w:type="character" w:customStyle="1" w:styleId="PieddepageCar">
    <w:name w:val="Pied de page Car"/>
    <w:link w:val="Pieddepage"/>
    <w:rsid w:val="00615C6D"/>
    <w:rPr>
      <w:lang w:val="fr-FR" w:eastAsia="fr-FR" w:bidi="ar-SA"/>
    </w:rPr>
  </w:style>
  <w:style w:type="paragraph" w:styleId="Textedebulles">
    <w:name w:val="Balloon Text"/>
    <w:basedOn w:val="Normal"/>
    <w:link w:val="TextedebullesCar"/>
    <w:rsid w:val="00184094"/>
    <w:rPr>
      <w:rFonts w:ascii="Tahoma" w:hAnsi="Tahoma" w:cs="Tahoma"/>
      <w:sz w:val="16"/>
      <w:szCs w:val="16"/>
    </w:rPr>
  </w:style>
  <w:style w:type="character" w:customStyle="1" w:styleId="TextedebullesCar">
    <w:name w:val="Texte de bulles Car"/>
    <w:link w:val="Textedebulles"/>
    <w:rsid w:val="001840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ICS\Assembl&#233;e\modeles\Assemblee8.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59663-BF8D-4126-9991-351EB7CA1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Assemblee8</Template>
  <TotalTime>0</TotalTime>
  <Pages>15</Pages>
  <Words>5949</Words>
  <Characters>32725</Characters>
  <Application>Microsoft Office Word</Application>
  <DocSecurity>4</DocSecurity>
  <Lines>272</Lines>
  <Paragraphs>77</Paragraphs>
  <ScaleCrop>false</ScaleCrop>
  <HeadingPairs>
    <vt:vector size="2" baseType="variant">
      <vt:variant>
        <vt:lpstr>Titre</vt:lpstr>
      </vt:variant>
      <vt:variant>
        <vt:i4>1</vt:i4>
      </vt:variant>
    </vt:vector>
  </HeadingPairs>
  <TitlesOfParts>
    <vt:vector size="1" baseType="lpstr">
      <vt:lpstr>IMP-SYN.036</vt:lpstr>
    </vt:vector>
  </TitlesOfParts>
  <Company>Microsoft</Company>
  <LinksUpToDate>false</LinksUpToDate>
  <CharactersWithSpaces>38597</CharactersWithSpaces>
  <SharedDoc>false</SharedDoc>
  <HLinks>
    <vt:vector size="12" baseType="variant">
      <vt:variant>
        <vt:i4>1900554</vt:i4>
      </vt:variant>
      <vt:variant>
        <vt:i4>10274</vt:i4>
      </vt:variant>
      <vt:variant>
        <vt:i4>1025</vt:i4>
      </vt:variant>
      <vt:variant>
        <vt:i4>1</vt:i4>
      </vt:variant>
      <vt:variant>
        <vt:lpwstr>C:\QUALITE\entete.jpg</vt:lpwstr>
      </vt:variant>
      <vt:variant>
        <vt:lpwstr/>
      </vt:variant>
      <vt:variant>
        <vt:i4>4128809</vt:i4>
      </vt:variant>
      <vt:variant>
        <vt:i4>10346</vt:i4>
      </vt:variant>
      <vt:variant>
        <vt:i4>1026</vt:i4>
      </vt:variant>
      <vt:variant>
        <vt:i4>1</vt:i4>
      </vt:variant>
      <vt:variant>
        <vt:lpwstr>C:\qualite\pied de page.jpg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IMP-SYN.036</dc:title>
  <dc:creator>ICS</dc:creator>
  <cp:lastModifiedBy>SCP BREMANT – GOJON – GLESSINGER - SAJOUS</cp:lastModifiedBy>
  <cp:revision>2</cp:revision>
  <cp:lastPrinted>2018-05-18T09:16:00Z</cp:lastPrinted>
  <dcterms:created xsi:type="dcterms:W3CDTF">2018-05-18T09:16:00Z</dcterms:created>
  <dcterms:modified xsi:type="dcterms:W3CDTF">2018-05-18T09:16:00Z</dcterms:modified>
  <cp:category>5</cp:category>
</cp:coreProperties>
</file>